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B" w:rsidRPr="001E03EB" w:rsidRDefault="00187684" w:rsidP="001E03EB">
      <w:pPr>
        <w:pStyle w:val="ac"/>
        <w:ind w:left="-284"/>
        <w:rPr>
          <w:rStyle w:val="a9"/>
          <w:rFonts w:ascii="Britannic Bold" w:hAnsi="Britannic Bold"/>
          <w:emboss/>
          <w:color w:val="333399"/>
          <w:sz w:val="32"/>
          <w:szCs w:val="32"/>
          <w:lang w:val="en-US"/>
        </w:rPr>
      </w:pPr>
      <w:r w:rsidRPr="00187684">
        <w:rPr>
          <w:rFonts w:ascii="Century Gothic" w:hAnsi="Century Gothic"/>
          <w:noProof/>
          <w:sz w:val="24"/>
          <w:szCs w:val="24"/>
          <w:lang w:eastAsia="el-GR"/>
        </w:rPr>
        <w:pict>
          <v:group id="_x0000_s1032" style="position:absolute;left:0;text-align:left;margin-left:2.65pt;margin-top:11.3pt;width:563.7pt;height:55.8pt;z-index:251653632" coordorigin="478,510" coordsize="11274,11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45;top:525;width:2107;height:1000;mso-width-relative:margin;mso-height-relative:margin" stroked="f">
              <v:textbox style="mso-next-textbox:#_x0000_s1030">
                <w:txbxContent>
                  <w:p w:rsidR="001E03EB" w:rsidRPr="000B7FFD" w:rsidRDefault="00944055" w:rsidP="00452A62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</w:pPr>
                    <w:r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>ROMAN</w:t>
                    </w:r>
                    <w:r w:rsidR="000B7FFD"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>ROADS</w:t>
                    </w:r>
                  </w:p>
                  <w:p w:rsidR="001E03EB" w:rsidRPr="000B7FFD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944055" w:rsidRPr="000B7FFD">
                      <w:rPr>
                        <w:rStyle w:val="a9"/>
                        <w:rFonts w:ascii="Elephant" w:hAnsi="Elephant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27.04-01.05</w:t>
                    </w:r>
                    <w:r w:rsidR="00452A62" w:rsidRPr="000B7FFD"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452A62"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>2022</w:t>
                    </w:r>
                  </w:p>
                  <w:p w:rsidR="001E03EB" w:rsidRPr="006046FA" w:rsidRDefault="001E03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1" type="#_x0000_t202" style="position:absolute;left:478;top:510;width:9041;height:1116;mso-height-percent:200;mso-height-percent:200;mso-width-relative:margin;mso-height-relative:margin" fillcolor="black [3200]" strokecolor="#f2f2f2 [3041]" strokeweight="3pt">
              <v:shadow on="t" type="perspective" color="#7f7f7f [1601]" opacity=".5" offset="1pt" offset2="-1pt"/>
              <v:textbox style="mso-next-textbox:#_x0000_s1031;mso-fit-shape-to-text:t">
                <w:txbxContent>
                  <w:p w:rsidR="001E03EB" w:rsidRPr="000B7FFD" w:rsidRDefault="00AC51A8">
                    <w:pPr>
                      <w:rPr>
                        <w:rFonts w:ascii="Elephant" w:hAnsi="Elephant"/>
                        <w:color w:val="808080" w:themeColor="background1" w:themeShade="80"/>
                        <w:position w:val="-6"/>
                        <w:sz w:val="48"/>
                        <w:szCs w:val="48"/>
                      </w:rPr>
                    </w:pPr>
                    <w:r w:rsidRPr="000B7FFD"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</w:t>
                    </w:r>
                    <w:r w:rsidR="001E03EB" w:rsidRPr="000B7FFD">
                      <w:rPr>
                        <w:rFonts w:ascii="Elephant" w:hAnsi="Elephant"/>
                        <w:color w:val="333399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1E03EB" w:rsidRPr="000B7FFD"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FORM</w:t>
                    </w:r>
                  </w:p>
                </w:txbxContent>
              </v:textbox>
            </v:shape>
          </v:group>
        </w:pict>
      </w:r>
      <w:r w:rsidR="008C53A0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    </w:t>
      </w:r>
      <w:r w:rsidR="00134539" w:rsidRPr="00134539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</w:t>
      </w:r>
    </w:p>
    <w:tbl>
      <w:tblPr>
        <w:tblStyle w:val="a5"/>
        <w:tblpPr w:leftFromText="180" w:rightFromText="180" w:vertAnchor="page" w:horzAnchor="margin" w:tblpX="250" w:tblpY="1936"/>
        <w:tblW w:w="4833" w:type="pct"/>
        <w:tblLook w:val="04A0"/>
      </w:tblPr>
      <w:tblGrid>
        <w:gridCol w:w="2003"/>
        <w:gridCol w:w="4443"/>
        <w:gridCol w:w="4450"/>
      </w:tblGrid>
      <w:tr w:rsidR="005B0737" w:rsidRPr="000B7FFD" w:rsidTr="005B0737">
        <w:trPr>
          <w:trHeight w:val="705"/>
        </w:trPr>
        <w:tc>
          <w:tcPr>
            <w:tcW w:w="919" w:type="pct"/>
            <w:tcBorders>
              <w:top w:val="dotDotDash" w:sz="4" w:space="0" w:color="auto"/>
              <w:left w:val="single" w:sz="4" w:space="0" w:color="000000" w:themeColor="text1"/>
              <w:bottom w:val="dotDotDash" w:sz="4" w:space="0" w:color="auto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ind w:right="704"/>
              <w:rPr>
                <w:b/>
                <w:sz w:val="28"/>
                <w:szCs w:val="28"/>
                <w:lang w:val="en-US"/>
              </w:rPr>
            </w:pPr>
            <w:r w:rsidRPr="000B7FFD">
              <w:rPr>
                <w:b/>
                <w:sz w:val="28"/>
                <w:szCs w:val="28"/>
                <w:lang w:val="en-US"/>
              </w:rPr>
              <w:t>N</w:t>
            </w:r>
            <w:r w:rsidRPr="000B7FFD">
              <w:rPr>
                <w:b/>
                <w:sz w:val="20"/>
                <w:szCs w:val="28"/>
                <w:lang w:val="en-US"/>
              </w:rPr>
              <w:t>O</w:t>
            </w:r>
            <w:r w:rsidR="005B0737" w:rsidRPr="000B7FFD">
              <w:rPr>
                <w:b/>
                <w:sz w:val="20"/>
                <w:szCs w:val="28"/>
                <w:lang w:val="en-US"/>
              </w:rPr>
              <w:t xml:space="preserve">  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sz w:val="28"/>
                <w:szCs w:val="28"/>
                <w:lang w:val="en-US"/>
              </w:rPr>
            </w:pPr>
            <w:r w:rsidRPr="000B7FFD">
              <w:rPr>
                <w:b/>
                <w:sz w:val="28"/>
                <w:szCs w:val="28"/>
                <w:lang w:val="en-US"/>
              </w:rPr>
              <w:t>DRIVER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sz w:val="28"/>
                <w:szCs w:val="28"/>
                <w:lang w:val="en-US"/>
              </w:rPr>
            </w:pPr>
            <w:r w:rsidRPr="000B7FFD">
              <w:rPr>
                <w:b/>
                <w:sz w:val="28"/>
                <w:szCs w:val="28"/>
                <w:lang w:val="en-US"/>
              </w:rPr>
              <w:t>CO-DRIVER</w:t>
            </w:r>
          </w:p>
        </w:tc>
      </w:tr>
      <w:tr w:rsidR="005B0737" w:rsidRPr="000B7FFD" w:rsidTr="005B0737">
        <w:trPr>
          <w:trHeight w:val="885"/>
        </w:trPr>
        <w:tc>
          <w:tcPr>
            <w:tcW w:w="919" w:type="pct"/>
            <w:tcBorders>
              <w:top w:val="dotDotDash" w:sz="4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90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66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699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667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2D4480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PASSEPORT OR ID N</w:t>
            </w:r>
            <w:r w:rsidRPr="000B7FFD">
              <w:rPr>
                <w:b/>
                <w:i/>
                <w:sz w:val="18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113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AD</w:t>
            </w:r>
            <w:r w:rsidR="00996FA0" w:rsidRPr="000B7FFD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0B7FFD">
              <w:rPr>
                <w:b/>
                <w:i/>
                <w:sz w:val="24"/>
                <w:szCs w:val="24"/>
                <w:lang w:val="en-US"/>
              </w:rPr>
              <w:t>RESS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588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56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56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DAY PHONE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Pr="000B7FFD" w:rsidRDefault="008F73CD" w:rsidP="005B073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rPr>
                <w:b/>
                <w:sz w:val="24"/>
                <w:szCs w:val="24"/>
                <w:lang w:val="en-US"/>
              </w:rPr>
            </w:pPr>
            <w:r w:rsidRPr="000B7FFD">
              <w:rPr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rPr>
                <w:b/>
                <w:sz w:val="24"/>
                <w:szCs w:val="24"/>
                <w:lang w:val="en-US"/>
              </w:rPr>
            </w:pPr>
            <w:r w:rsidRPr="000B7FFD">
              <w:rPr>
                <w:b/>
                <w:sz w:val="24"/>
                <w:szCs w:val="24"/>
                <w:lang w:val="en-US"/>
              </w:rPr>
              <w:t>@</w:t>
            </w:r>
          </w:p>
        </w:tc>
      </w:tr>
      <w:tr w:rsidR="005B0737" w:rsidRPr="000B7FFD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DRIVING LICENCE N</w:t>
            </w:r>
            <w:r w:rsidRPr="000B7FFD">
              <w:rPr>
                <w:b/>
                <w:i/>
                <w:sz w:val="12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B0737" w:rsidRPr="000B7FFD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ind w:left="-1094" w:firstLine="1094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B0737" w:rsidRPr="00E350F3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SIZE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0B7FFD">
              <w:rPr>
                <w:b/>
                <w:sz w:val="24"/>
                <w:szCs w:val="24"/>
                <w:lang w:val="en-US"/>
              </w:rPr>
              <w:t>S-M-L-XL-XXL-XXXL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0B7FFD">
              <w:rPr>
                <w:b/>
                <w:sz w:val="24"/>
                <w:szCs w:val="24"/>
                <w:lang w:val="en-US"/>
              </w:rPr>
              <w:t>S-M-L-XL-XXL-XXXL</w:t>
            </w:r>
          </w:p>
        </w:tc>
      </w:tr>
      <w:tr w:rsidR="005B0737" w:rsidRPr="000B7FFD" w:rsidTr="005B0737">
        <w:trPr>
          <w:trHeight w:val="1043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B7FFD">
              <w:rPr>
                <w:b/>
                <w:i/>
                <w:sz w:val="24"/>
                <w:szCs w:val="24"/>
                <w:lang w:val="en-US"/>
              </w:rPr>
              <w:t>ALLERGIES/ANY HEALTH ISSUES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0B7FFD" w:rsidRDefault="008F73CD" w:rsidP="005B0737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C53A0" w:rsidRPr="000B7FFD" w:rsidRDefault="008C53A0" w:rsidP="00B70C2B">
      <w:pPr>
        <w:pStyle w:val="ac"/>
        <w:rPr>
          <w:rStyle w:val="a9"/>
          <w:color w:val="333399"/>
          <w:sz w:val="24"/>
          <w:szCs w:val="24"/>
          <w:lang w:val="en-US"/>
        </w:rPr>
      </w:pPr>
      <w:r w:rsidRPr="000B7FFD">
        <w:rPr>
          <w:rStyle w:val="a9"/>
          <w:i w:val="0"/>
          <w:color w:val="333399"/>
          <w:sz w:val="28"/>
          <w:szCs w:val="28"/>
          <w:lang w:val="en-US"/>
        </w:rPr>
        <w:t xml:space="preserve">    </w:t>
      </w:r>
    </w:p>
    <w:p w:rsidR="001E03EB" w:rsidRDefault="00187684" w:rsidP="001E03EB">
      <w:pPr>
        <w:keepNext/>
        <w:tabs>
          <w:tab w:val="left" w:pos="-150"/>
        </w:tabs>
        <w:ind w:left="-141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41" style="position:absolute;left:0;text-align:left;margin-left:.05pt;margin-top:5.75pt;width:563.3pt;height:51.8pt;z-index:251656704" coordorigin="426,399" coordsize="11266,1036">
            <v:shape id="_x0000_s1039" type="#_x0000_t202" style="position:absolute;left:9585;top:420;width:2107;height:1000;mso-width-relative:margin;mso-height-relative:margin" o:regroupid="1" stroked="f">
              <v:textbox style="mso-next-textbox:#_x0000_s1039">
                <w:txbxContent>
                  <w:p w:rsidR="000B7FFD" w:rsidRPr="000B7FFD" w:rsidRDefault="000B7FFD" w:rsidP="000B7FFD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</w:pPr>
                    <w:r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>ROMAN ROADS</w:t>
                    </w:r>
                  </w:p>
                  <w:p w:rsidR="000B7FFD" w:rsidRPr="000B7FFD" w:rsidRDefault="000B7FFD" w:rsidP="000B7FFD">
                    <w:pPr>
                      <w:pStyle w:val="ac"/>
                      <w:jc w:val="right"/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27.04-01.05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>2022</w:t>
                    </w:r>
                  </w:p>
                  <w:p w:rsidR="008F73CD" w:rsidRPr="000B7FFD" w:rsidRDefault="008F73CD" w:rsidP="000B7FFD"/>
                </w:txbxContent>
              </v:textbox>
            </v:shape>
            <v:shape id="_x0000_s1040" type="#_x0000_t202" style="position:absolute;left:426;top:399;width:9041;height:1036;mso-height-percent:200;mso-height-percent:200;mso-width-relative:margin;mso-height-relative:margin" o:regroupid="1" fillcolor="black [3200]" strokecolor="#f2f2f2 [3041]" strokeweight="3pt">
              <v:shadow on="t" type="perspective" color="#7f7f7f [1601]" opacity=".5" offset="1pt" offset2="-1pt"/>
              <v:textbox style="mso-next-textbox:#_x0000_s1040">
                <w:txbxContent>
                  <w:p w:rsidR="008F73CD" w:rsidRPr="000B7FFD" w:rsidRDefault="00D261E1" w:rsidP="008F73CD">
                    <w:pPr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 w:rsidRPr="000B7FFD"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</w:rPr>
                      <w:t>VEHIC</w:t>
                    </w:r>
                    <w:r w:rsidR="008F73CD" w:rsidRPr="000B7FFD"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</w:rPr>
                      <w:t>LE INFO</w:t>
                    </w:r>
                  </w:p>
                </w:txbxContent>
              </v:textbox>
            </v:shape>
          </v:group>
        </w:pict>
      </w:r>
      <w:r w:rsidR="001E03EB" w:rsidRPr="000B7FFD">
        <w:rPr>
          <w:sz w:val="24"/>
          <w:szCs w:val="24"/>
          <w:lang w:val="en-US"/>
        </w:rPr>
        <w:tab/>
      </w:r>
    </w:p>
    <w:p w:rsidR="008F73CD" w:rsidRPr="000B7FFD" w:rsidRDefault="008F73CD">
      <w:pPr>
        <w:keepNext/>
        <w:ind w:left="-1418"/>
        <w:jc w:val="center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70"/>
        <w:gridCol w:w="3039"/>
        <w:gridCol w:w="2290"/>
        <w:gridCol w:w="3441"/>
      </w:tblGrid>
      <w:tr w:rsidR="008E1B6E" w:rsidRPr="000B7FFD" w:rsidTr="00694DE9">
        <w:trPr>
          <w:trHeight w:val="552"/>
        </w:trPr>
        <w:tc>
          <w:tcPr>
            <w:tcW w:w="1970" w:type="dxa"/>
            <w:shd w:val="clear" w:color="auto" w:fill="auto"/>
            <w:vAlign w:val="bottom"/>
          </w:tcPr>
          <w:p w:rsidR="008E1B6E" w:rsidRPr="000B7FFD" w:rsidRDefault="008E1B6E" w:rsidP="008E1B6E">
            <w:pPr>
              <w:spacing w:before="40" w:after="40"/>
              <w:rPr>
                <w:noProof/>
              </w:rPr>
            </w:pPr>
            <w:r w:rsidRPr="000B7FFD">
              <w:rPr>
                <w:b/>
                <w:noProof/>
              </w:rPr>
              <w:t>ΜΑΚΕ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0B7FFD" w:rsidRDefault="008E1B6E" w:rsidP="008E1B6E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0B7FFD" w:rsidRDefault="008E1B6E" w:rsidP="008E1B6E">
            <w:pPr>
              <w:spacing w:before="40" w:after="40"/>
              <w:rPr>
                <w:noProof/>
                <w:lang w:val="en-US"/>
              </w:rPr>
            </w:pPr>
            <w:r w:rsidRPr="000B7FFD">
              <w:rPr>
                <w:b/>
                <w:bCs/>
                <w:noProof/>
              </w:rPr>
              <w:t>REGISTRATION</w:t>
            </w:r>
            <w:r w:rsidRPr="000B7FFD">
              <w:rPr>
                <w:b/>
                <w:bCs/>
                <w:noProof/>
                <w:lang w:val="en-US"/>
              </w:rPr>
              <w:t xml:space="preserve"> </w:t>
            </w:r>
            <w:r w:rsidRPr="000B7FFD">
              <w:rPr>
                <w:b/>
                <w:bCs/>
                <w:noProof/>
              </w:rPr>
              <w:t>N</w:t>
            </w:r>
            <w:r w:rsidRPr="000B7FFD">
              <w:rPr>
                <w:b/>
                <w:bCs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0B7FFD" w:rsidRDefault="008E1B6E" w:rsidP="008E1B6E">
            <w:pPr>
              <w:spacing w:before="40" w:after="40"/>
              <w:jc w:val="center"/>
              <w:rPr>
                <w:noProof/>
                <w:lang w:val="en-US"/>
              </w:rPr>
            </w:pPr>
          </w:p>
        </w:tc>
      </w:tr>
      <w:tr w:rsidR="008E1B6E" w:rsidRPr="000B7FFD" w:rsidTr="00694DE9">
        <w:trPr>
          <w:trHeight w:val="545"/>
        </w:trPr>
        <w:tc>
          <w:tcPr>
            <w:tcW w:w="1970" w:type="dxa"/>
            <w:shd w:val="clear" w:color="auto" w:fill="auto"/>
            <w:vAlign w:val="bottom"/>
          </w:tcPr>
          <w:p w:rsidR="008E1B6E" w:rsidRPr="000B7FFD" w:rsidRDefault="008E1B6E" w:rsidP="008E1B6E">
            <w:pPr>
              <w:spacing w:before="40" w:after="40"/>
              <w:rPr>
                <w:noProof/>
                <w:lang w:val="en-US"/>
              </w:rPr>
            </w:pPr>
            <w:r w:rsidRPr="000B7FFD">
              <w:rPr>
                <w:b/>
                <w:noProof/>
              </w:rPr>
              <w:t>MODEL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0B7FFD" w:rsidRDefault="008E1B6E" w:rsidP="008E1B6E">
            <w:pPr>
              <w:spacing w:before="40" w:after="40"/>
              <w:jc w:val="center"/>
              <w:rPr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0B7FFD" w:rsidRDefault="008E1B6E" w:rsidP="008E1B6E">
            <w:pPr>
              <w:spacing w:before="40" w:after="40"/>
              <w:rPr>
                <w:noProof/>
                <w:lang w:val="en-US"/>
              </w:rPr>
            </w:pPr>
            <w:r w:rsidRPr="000B7FFD">
              <w:rPr>
                <w:b/>
                <w:noProof/>
              </w:rPr>
              <w:t>CHASSIS N</w:t>
            </w:r>
            <w:r w:rsidRPr="000B7FFD">
              <w:rPr>
                <w:b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0B7FFD" w:rsidRDefault="008E1B6E" w:rsidP="008E1B6E">
            <w:pPr>
              <w:spacing w:before="40" w:after="40"/>
              <w:jc w:val="center"/>
              <w:rPr>
                <w:noProof/>
              </w:rPr>
            </w:pPr>
          </w:p>
        </w:tc>
      </w:tr>
      <w:tr w:rsidR="008E1B6E" w:rsidRPr="000B7FFD" w:rsidTr="00694DE9">
        <w:trPr>
          <w:trHeight w:val="522"/>
        </w:trPr>
        <w:tc>
          <w:tcPr>
            <w:tcW w:w="1970" w:type="dxa"/>
            <w:shd w:val="clear" w:color="auto" w:fill="auto"/>
            <w:vAlign w:val="bottom"/>
          </w:tcPr>
          <w:p w:rsidR="008E1B6E" w:rsidRPr="000B7FFD" w:rsidRDefault="008E1B6E" w:rsidP="008E1B6E">
            <w:pPr>
              <w:rPr>
                <w:noProof/>
              </w:rPr>
            </w:pPr>
            <w:r w:rsidRPr="000B7FFD">
              <w:rPr>
                <w:b/>
                <w:noProof/>
              </w:rPr>
              <w:t>YEAR OF MANUFACTURE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0B7FFD" w:rsidRDefault="008E1B6E" w:rsidP="008E1B6E">
            <w:pPr>
              <w:jc w:val="center"/>
              <w:rPr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0B7FFD" w:rsidRDefault="008E1B6E" w:rsidP="008E1B6E">
            <w:pPr>
              <w:rPr>
                <w:noProof/>
              </w:rPr>
            </w:pPr>
            <w:r w:rsidRPr="000B7FFD">
              <w:rPr>
                <w:b/>
                <w:noProof/>
              </w:rPr>
              <w:t>CUBIC CAPACITY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0B7FFD" w:rsidRDefault="008E1B6E" w:rsidP="008E1B6E">
            <w:pPr>
              <w:jc w:val="center"/>
              <w:rPr>
                <w:noProof/>
              </w:rPr>
            </w:pPr>
          </w:p>
        </w:tc>
      </w:tr>
      <w:tr w:rsidR="008E1B6E" w:rsidRPr="000B7FFD" w:rsidTr="00694DE9">
        <w:trPr>
          <w:trHeight w:val="484"/>
        </w:trPr>
        <w:tc>
          <w:tcPr>
            <w:tcW w:w="1970" w:type="dxa"/>
            <w:shd w:val="clear" w:color="auto" w:fill="auto"/>
            <w:vAlign w:val="bottom"/>
          </w:tcPr>
          <w:p w:rsidR="008E1B6E" w:rsidRPr="000B7FFD" w:rsidRDefault="008E1B6E" w:rsidP="008E1B6E">
            <w:pPr>
              <w:rPr>
                <w:noProof/>
                <w:lang w:val="en-US"/>
              </w:rPr>
            </w:pPr>
            <w:r w:rsidRPr="000B7FFD">
              <w:rPr>
                <w:b/>
                <w:noProof/>
                <w:lang w:val="en-US"/>
              </w:rPr>
              <w:t>FIVA/FIA IDENTITY CARD No</w:t>
            </w:r>
            <w:r w:rsidRPr="000B7FFD">
              <w:rPr>
                <w:noProof/>
                <w:lang w:val="en-US"/>
              </w:rPr>
              <w:t>/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0B7FFD" w:rsidRDefault="008E1B6E" w:rsidP="008E1B6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0B7FFD" w:rsidRDefault="008E1B6E" w:rsidP="008E1B6E">
            <w:pPr>
              <w:rPr>
                <w:noProof/>
              </w:rPr>
            </w:pPr>
            <w:r w:rsidRPr="000B7FFD">
              <w:rPr>
                <w:b/>
                <w:noProof/>
                <w:lang w:val="en-US"/>
              </w:rPr>
              <w:t>COLOUR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0B7FFD" w:rsidRDefault="008E1B6E" w:rsidP="008E1B6E">
            <w:pPr>
              <w:jc w:val="center"/>
              <w:rPr>
                <w:noProof/>
              </w:rPr>
            </w:pPr>
          </w:p>
        </w:tc>
      </w:tr>
      <w:tr w:rsidR="008E1B6E" w:rsidRPr="000B7FFD" w:rsidTr="00694DE9">
        <w:trPr>
          <w:trHeight w:val="839"/>
        </w:trPr>
        <w:tc>
          <w:tcPr>
            <w:tcW w:w="1970" w:type="dxa"/>
            <w:shd w:val="clear" w:color="auto" w:fill="auto"/>
            <w:vAlign w:val="bottom"/>
          </w:tcPr>
          <w:p w:rsidR="008E1B6E" w:rsidRPr="000B7FFD" w:rsidRDefault="008E1B6E" w:rsidP="008E1B6E">
            <w:pPr>
              <w:rPr>
                <w:b/>
                <w:noProof/>
                <w:lang w:val="en-US"/>
              </w:rPr>
            </w:pPr>
            <w:r w:rsidRPr="000B7FFD">
              <w:rPr>
                <w:b/>
                <w:noProof/>
                <w:lang w:val="en-US"/>
              </w:rPr>
              <w:t>INSURANCE COMPANY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0B7FFD" w:rsidRDefault="008E1B6E" w:rsidP="008E1B6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0B7FFD" w:rsidRDefault="008E1B6E" w:rsidP="008E1B6E">
            <w:pPr>
              <w:rPr>
                <w:b/>
                <w:noProof/>
                <w:sz w:val="16"/>
                <w:lang w:val="en-US"/>
              </w:rPr>
            </w:pPr>
            <w:r w:rsidRPr="000B7FFD">
              <w:rPr>
                <w:b/>
                <w:noProof/>
                <w:lang w:val="en-US"/>
              </w:rPr>
              <w:t>CONTRAT N</w:t>
            </w:r>
            <w:r w:rsidRPr="000B7FFD">
              <w:rPr>
                <w:b/>
                <w:noProof/>
                <w:sz w:val="16"/>
                <w:lang w:val="en-US"/>
              </w:rPr>
              <w:t>O</w:t>
            </w:r>
          </w:p>
          <w:p w:rsidR="008E1B6E" w:rsidRPr="000B7FFD" w:rsidRDefault="008E1B6E" w:rsidP="008E1B6E">
            <w:pPr>
              <w:rPr>
                <w:b/>
                <w:noProof/>
                <w:lang w:val="en-US"/>
              </w:rPr>
            </w:pPr>
            <w:r w:rsidRPr="000B7FFD">
              <w:rPr>
                <w:b/>
                <w:noProof/>
                <w:lang w:val="en-US"/>
              </w:rPr>
              <w:t>VALID UNTIL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0B7FFD" w:rsidRDefault="008E1B6E" w:rsidP="008E1B6E">
            <w:pPr>
              <w:jc w:val="center"/>
              <w:rPr>
                <w:noProof/>
              </w:rPr>
            </w:pPr>
          </w:p>
        </w:tc>
      </w:tr>
    </w:tbl>
    <w:p w:rsidR="003D7C2E" w:rsidRPr="000B7FFD" w:rsidRDefault="003D7C2E" w:rsidP="008C1EE5">
      <w:pPr>
        <w:spacing w:line="240" w:lineRule="exact"/>
        <w:ind w:right="-2"/>
        <w:jc w:val="center"/>
        <w:outlineLvl w:val="3"/>
        <w:rPr>
          <w:b/>
          <w:sz w:val="16"/>
          <w:lang w:val="en-US"/>
        </w:rPr>
      </w:pPr>
    </w:p>
    <w:p w:rsidR="00B65438" w:rsidRPr="000B7FFD" w:rsidRDefault="003D7C2E" w:rsidP="003D7C2E">
      <w:pPr>
        <w:keepNext/>
        <w:ind w:firstLine="142"/>
        <w:jc w:val="both"/>
        <w:rPr>
          <w:lang w:val="en-US"/>
        </w:rPr>
      </w:pPr>
      <w:r>
        <w:rPr>
          <w:rFonts w:eastAsia="Arial Unicode MS" w:cs="Arial Unicode MS"/>
          <w:b/>
          <w:bCs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6838950" cy="3002903"/>
            <wp:effectExtent l="19050" t="0" r="0" b="0"/>
            <wp:docPr id="4" name="Immagine 3" descr="Roman Roads FB cov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Roads FB cover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712" cy="300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38" w:rsidRPr="000B7FFD" w:rsidRDefault="00187684" w:rsidP="002A3F95">
      <w:pPr>
        <w:keepNext/>
        <w:ind w:firstLine="142"/>
        <w:rPr>
          <w:lang w:val="en-US"/>
        </w:rPr>
      </w:pPr>
      <w:r w:rsidRPr="00187684">
        <w:rPr>
          <w:rFonts w:eastAsia="Arial Unicode MS" w:cs="Arial Unicode MS"/>
          <w:b/>
          <w:bCs/>
          <w:noProof/>
          <w:color w:val="FF0000"/>
          <w:sz w:val="24"/>
          <w:szCs w:val="24"/>
          <w:lang w:eastAsia="el-GR"/>
        </w:rPr>
        <w:pict>
          <v:shape id="_x0000_s1105" type="#_x0000_t202" style="position:absolute;left:0;text-align:left;margin-left:.05pt;margin-top:7.25pt;width:451.65pt;height:34.35pt;z-index:251662848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105">
              <w:txbxContent>
                <w:p w:rsidR="00694DE9" w:rsidRPr="000B7FFD" w:rsidRDefault="00694DE9" w:rsidP="00B65438">
                  <w:pPr>
                    <w:rPr>
                      <w:rFonts w:ascii="Elephant" w:hAnsi="Elephant"/>
                      <w:color w:val="FFFFFF" w:themeColor="background1"/>
                      <w:position w:val="-6"/>
                      <w:lang w:val="en-US"/>
                    </w:rPr>
                  </w:pPr>
                  <w:r w:rsidRPr="000B7FFD">
                    <w:rPr>
                      <w:rFonts w:ascii="Elephant" w:hAnsi="Elephant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CATEGORY</w:t>
                  </w:r>
                  <w:r w:rsidR="000B7FFD">
                    <w:rPr>
                      <w:rFonts w:ascii="Elephant" w:hAnsi="Elephant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 xml:space="preserve"> </w:t>
                  </w:r>
                  <w:r w:rsidR="000B7FFD" w:rsidRPr="000B7FFD">
                    <w:rPr>
                      <w:rFonts w:ascii="Elephant" w:hAnsi="Elephant"/>
                      <w:color w:val="FFFFFF" w:themeColor="background1"/>
                      <w:position w:val="-6"/>
                      <w:lang w:val="en-US"/>
                    </w:rPr>
                    <w:t>please tick</w:t>
                  </w:r>
                </w:p>
              </w:txbxContent>
            </v:textbox>
          </v:shape>
        </w:pict>
      </w:r>
    </w:p>
    <w:p w:rsidR="00B65438" w:rsidRPr="000B7FFD" w:rsidRDefault="00B65438" w:rsidP="000B7FFD">
      <w:pPr>
        <w:keepNext/>
        <w:rPr>
          <w:lang w:val="en-US"/>
        </w:rPr>
      </w:pPr>
    </w:p>
    <w:tbl>
      <w:tblPr>
        <w:tblpPr w:leftFromText="180" w:rightFromText="180" w:vertAnchor="text" w:horzAnchor="margin" w:tblpX="157" w:tblpY="4"/>
        <w:tblOverlap w:val="never"/>
        <w:tblW w:w="106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7"/>
        <w:gridCol w:w="701"/>
        <w:gridCol w:w="564"/>
        <w:gridCol w:w="4211"/>
        <w:gridCol w:w="802"/>
      </w:tblGrid>
      <w:tr w:rsidR="00694DE9" w:rsidRPr="00E350F3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CA4D60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0B7FF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0B7FFD">
              <w:rPr>
                <w:b/>
                <w:bCs/>
                <w:sz w:val="20"/>
                <w:szCs w:val="20"/>
                <w:lang w:val="en-US"/>
              </w:rPr>
              <w:t xml:space="preserve">Category B/C : </w:t>
            </w:r>
            <w:r w:rsidR="00694DE9" w:rsidRPr="000B7FFD">
              <w:rPr>
                <w:sz w:val="20"/>
                <w:szCs w:val="20"/>
                <w:lang w:val="en-US"/>
              </w:rPr>
              <w:t>Cars built between 1.1.05 - 31.12.30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0B7FFD">
              <w:rPr>
                <w:b/>
                <w:bCs/>
                <w:sz w:val="20"/>
                <w:szCs w:val="20"/>
                <w:lang w:val="en-US"/>
              </w:rPr>
              <w:t xml:space="preserve">Category G : </w:t>
            </w:r>
            <w:r w:rsidRPr="000B7FFD">
              <w:rPr>
                <w:sz w:val="20"/>
                <w:szCs w:val="20"/>
                <w:lang w:val="en-US"/>
              </w:rPr>
              <w:t>Cars built between 1.1.66 - 31.12.71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14"/>
                <w:szCs w:val="14"/>
                <w:lang w:val="en-US"/>
              </w:rPr>
            </w:pPr>
          </w:p>
        </w:tc>
      </w:tr>
      <w:tr w:rsidR="00694DE9" w:rsidRPr="00E350F3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0B7FFD">
              <w:rPr>
                <w:b/>
                <w:bCs/>
                <w:sz w:val="20"/>
                <w:szCs w:val="20"/>
                <w:lang w:val="en-US"/>
              </w:rPr>
              <w:t xml:space="preserve">Category D : </w:t>
            </w:r>
            <w:r w:rsidRPr="000B7FFD">
              <w:rPr>
                <w:sz w:val="20"/>
                <w:szCs w:val="20"/>
                <w:lang w:val="en-US"/>
              </w:rPr>
              <w:t>Cars built between 1.1.31 - 31.12.46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0B7FFD">
              <w:rPr>
                <w:b/>
                <w:bCs/>
                <w:sz w:val="20"/>
                <w:szCs w:val="20"/>
                <w:lang w:val="en-US"/>
              </w:rPr>
              <w:t xml:space="preserve">Category H : </w:t>
            </w:r>
            <w:r w:rsidRPr="000B7FFD">
              <w:rPr>
                <w:sz w:val="20"/>
                <w:szCs w:val="20"/>
                <w:lang w:val="en-US"/>
              </w:rPr>
              <w:t>Cars built between 1.1.72 - 31.12.76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14"/>
                <w:szCs w:val="14"/>
                <w:lang w:val="en-US"/>
              </w:rPr>
            </w:pPr>
          </w:p>
        </w:tc>
      </w:tr>
      <w:tr w:rsidR="00694DE9" w:rsidRPr="00E350F3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0B7FFD">
              <w:rPr>
                <w:b/>
                <w:bCs/>
                <w:sz w:val="20"/>
                <w:szCs w:val="20"/>
                <w:lang w:val="en-US"/>
              </w:rPr>
              <w:t xml:space="preserve">Category E : </w:t>
            </w:r>
            <w:r w:rsidRPr="000B7FFD">
              <w:rPr>
                <w:sz w:val="20"/>
                <w:szCs w:val="20"/>
                <w:lang w:val="en-US"/>
              </w:rPr>
              <w:t>Cars built between 1.1.47 - 31.12.61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0B7FFD">
              <w:rPr>
                <w:b/>
                <w:bCs/>
                <w:sz w:val="20"/>
                <w:szCs w:val="20"/>
                <w:lang w:val="en-US"/>
              </w:rPr>
              <w:t xml:space="preserve">Category I  : </w:t>
            </w:r>
            <w:r w:rsidRPr="000B7FFD">
              <w:rPr>
                <w:sz w:val="20"/>
                <w:szCs w:val="20"/>
                <w:lang w:val="en-US"/>
              </w:rPr>
              <w:t>Cars built between 1.1.77 - 31.12.81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14"/>
                <w:szCs w:val="14"/>
                <w:lang w:val="en-US"/>
              </w:rPr>
            </w:pPr>
          </w:p>
        </w:tc>
      </w:tr>
      <w:tr w:rsidR="00694DE9" w:rsidRPr="00E350F3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 w:rsidRPr="000B7FFD">
              <w:rPr>
                <w:b/>
                <w:bCs/>
                <w:sz w:val="20"/>
                <w:szCs w:val="20"/>
                <w:lang w:val="en-US"/>
              </w:rPr>
              <w:t xml:space="preserve">Category F : </w:t>
            </w:r>
            <w:r w:rsidRPr="000B7FFD">
              <w:rPr>
                <w:sz w:val="20"/>
                <w:szCs w:val="20"/>
                <w:lang w:val="en-US"/>
              </w:rPr>
              <w:t>Cars built between 1.1.62 - 31.12.65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0B7FFD">
              <w:rPr>
                <w:b/>
                <w:bCs/>
                <w:i/>
                <w:sz w:val="20"/>
                <w:szCs w:val="20"/>
                <w:lang w:val="en-US"/>
              </w:rPr>
              <w:t xml:space="preserve">Category J  : </w:t>
            </w:r>
            <w:r w:rsidRPr="000B7FFD">
              <w:rPr>
                <w:i/>
                <w:sz w:val="20"/>
                <w:szCs w:val="20"/>
                <w:lang w:val="en-US"/>
              </w:rPr>
              <w:t>Cars built between 1.1.82 - 31.12.</w:t>
            </w:r>
            <w:r w:rsidR="00475E23" w:rsidRPr="000B7FFD">
              <w:rPr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0B7FFD" w:rsidRDefault="00694DE9" w:rsidP="00CA4D60">
            <w:pPr>
              <w:spacing w:line="240" w:lineRule="exact"/>
              <w:jc w:val="center"/>
              <w:outlineLvl w:val="3"/>
              <w:rPr>
                <w:sz w:val="14"/>
                <w:szCs w:val="14"/>
                <w:lang w:val="en-US"/>
              </w:rPr>
            </w:pPr>
          </w:p>
        </w:tc>
      </w:tr>
      <w:tr w:rsidR="00C35CFA" w:rsidRPr="00E350F3" w:rsidTr="001C01C9">
        <w:trPr>
          <w:trHeight w:val="278"/>
        </w:trPr>
        <w:tc>
          <w:tcPr>
            <w:tcW w:w="98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CFA" w:rsidRPr="000B7FFD" w:rsidRDefault="00C35CFA" w:rsidP="00475E23">
            <w:pPr>
              <w:spacing w:line="240" w:lineRule="exact"/>
              <w:jc w:val="center"/>
              <w:outlineLvl w:val="3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B7FFD">
              <w:rPr>
                <w:b/>
                <w:noProof/>
                <w:sz w:val="20"/>
                <w:szCs w:val="20"/>
                <w:lang w:val="en-US" w:eastAsia="el-GR"/>
              </w:rPr>
              <w:t xml:space="preserve">Category Young timer: </w:t>
            </w:r>
            <w:r w:rsidRPr="000B7FFD">
              <w:rPr>
                <w:noProof/>
                <w:sz w:val="20"/>
                <w:szCs w:val="20"/>
                <w:lang w:val="en-US" w:eastAsia="el-GR"/>
              </w:rPr>
              <w:t>Cars built between</w:t>
            </w:r>
            <w:r w:rsidRPr="000B7FFD">
              <w:rPr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475E23" w:rsidRPr="000B7FFD">
              <w:rPr>
                <w:i/>
                <w:sz w:val="20"/>
                <w:szCs w:val="20"/>
                <w:lang w:val="en-US"/>
              </w:rPr>
              <w:t>1.1.86 - 31.12.99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5CFA" w:rsidRPr="000B7FFD" w:rsidRDefault="00C35CFA" w:rsidP="00CA4D60">
            <w:pPr>
              <w:spacing w:line="240" w:lineRule="exact"/>
              <w:jc w:val="center"/>
              <w:outlineLvl w:val="3"/>
              <w:rPr>
                <w:sz w:val="14"/>
                <w:szCs w:val="14"/>
                <w:lang w:val="en-US"/>
              </w:rPr>
            </w:pPr>
          </w:p>
        </w:tc>
      </w:tr>
    </w:tbl>
    <w:p w:rsidR="00B65438" w:rsidRPr="000B7FFD" w:rsidRDefault="00B65438" w:rsidP="002A3F95">
      <w:pPr>
        <w:keepNext/>
        <w:ind w:firstLine="142"/>
        <w:rPr>
          <w:lang w:val="en-US"/>
        </w:rPr>
      </w:pPr>
    </w:p>
    <w:p w:rsidR="002D4480" w:rsidRPr="000B7FFD" w:rsidRDefault="002D4480" w:rsidP="002A3F95">
      <w:pPr>
        <w:keepNext/>
        <w:ind w:firstLine="142"/>
        <w:rPr>
          <w:lang w:val="en-US"/>
        </w:rPr>
      </w:pPr>
    </w:p>
    <w:p w:rsidR="002D4480" w:rsidRPr="000B7FFD" w:rsidRDefault="00187684" w:rsidP="002A3F95">
      <w:pPr>
        <w:keepNext/>
        <w:ind w:firstLine="142"/>
        <w:rPr>
          <w:lang w:val="en-US"/>
        </w:rPr>
      </w:pPr>
      <w:r>
        <w:rPr>
          <w:noProof/>
          <w:lang w:eastAsia="el-GR"/>
        </w:rPr>
        <w:pict>
          <v:group id="_x0000_s1050" style="position:absolute;left:0;text-align:left;margin-left:-2.6pt;margin-top:8pt;width:563.3pt;height:55.8pt;z-index:251658752" coordorigin="426,399" coordsize="11266,1116">
            <v:shape id="_x0000_s1051" type="#_x0000_t202" style="position:absolute;left:9585;top:420;width:2107;height:1000;mso-width-relative:margin;mso-height-relative:margin" stroked="f">
              <v:textbox style="mso-next-textbox:#_x0000_s1051">
                <w:txbxContent>
                  <w:p w:rsidR="000B7FFD" w:rsidRPr="000B7FFD" w:rsidRDefault="000B7FFD" w:rsidP="000B7FFD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</w:pPr>
                    <w:r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>ROMAN ROADS</w:t>
                    </w:r>
                  </w:p>
                  <w:p w:rsidR="000B7FFD" w:rsidRPr="000B7FFD" w:rsidRDefault="000B7FFD" w:rsidP="000B7FFD">
                    <w:pPr>
                      <w:pStyle w:val="ac"/>
                      <w:jc w:val="right"/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27.04-01.05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>2022</w:t>
                    </w:r>
                  </w:p>
                  <w:p w:rsidR="002D4480" w:rsidRDefault="002D4480" w:rsidP="00452A62"/>
                </w:txbxContent>
              </v:textbox>
            </v:shape>
            <v:shape id="_x0000_s1052" type="#_x0000_t202" style="position:absolute;left:426;top:399;width:9041;height:1116;mso-height-percent:200;mso-height-percent:200;mso-width-relative:margin;mso-height-relative:margin" fillcolor="black [3200]" strokecolor="#f2f2f2 [3041]" strokeweight="3pt">
              <v:shadow on="t" type="perspective" color="#7f7f7f [1601]" opacity=".5" offset="1pt" offset2="-1pt"/>
              <v:textbox style="mso-next-textbox:#_x0000_s1052;mso-fit-shape-to-text:t">
                <w:txbxContent>
                  <w:p w:rsidR="002D4480" w:rsidRPr="000B7FFD" w:rsidRDefault="006D57CD" w:rsidP="002D4480">
                    <w:pPr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 w:rsidRPr="000B7FFD"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 FEES</w:t>
                    </w:r>
                    <w:r w:rsidR="00091F7F" w:rsidRPr="000B7FFD"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091F7F" w:rsidRPr="000B7FFD">
                      <w:rPr>
                        <w:rFonts w:ascii="Elephant" w:hAnsi="Elephant"/>
                        <w:color w:val="FFFFFF" w:themeColor="background1"/>
                        <w:position w:val="-6"/>
                        <w:lang w:val="en-US"/>
                      </w:rPr>
                      <w:t>for a two people-crew with a car</w:t>
                    </w:r>
                  </w:p>
                </w:txbxContent>
              </v:textbox>
            </v:shape>
          </v:group>
        </w:pict>
      </w:r>
    </w:p>
    <w:p w:rsidR="00387123" w:rsidRPr="000B7FFD" w:rsidRDefault="00387123" w:rsidP="002A3F95">
      <w:pPr>
        <w:keepNext/>
        <w:ind w:firstLine="142"/>
        <w:rPr>
          <w:b/>
          <w:lang w:val="en-US"/>
        </w:rPr>
      </w:pPr>
    </w:p>
    <w:p w:rsidR="00C35CFA" w:rsidRPr="000B7FFD" w:rsidRDefault="00C35CFA" w:rsidP="00091F7F">
      <w:pPr>
        <w:keepNext/>
        <w:spacing w:line="240" w:lineRule="auto"/>
        <w:ind w:left="142"/>
        <w:rPr>
          <w:lang w:val="en-US"/>
        </w:rPr>
      </w:pPr>
    </w:p>
    <w:p w:rsidR="00387123" w:rsidRPr="000B7FFD" w:rsidRDefault="00387123" w:rsidP="00091F7F">
      <w:pPr>
        <w:keepNext/>
        <w:spacing w:line="240" w:lineRule="auto"/>
        <w:ind w:left="142"/>
        <w:rPr>
          <w:lang w:val="en-US"/>
        </w:rPr>
      </w:pPr>
      <w:r w:rsidRPr="000B7FFD">
        <w:rPr>
          <w:lang w:val="en-US"/>
        </w:rPr>
        <w:t>The entry fee includes:</w:t>
      </w:r>
    </w:p>
    <w:p w:rsidR="00387123" w:rsidRPr="000B7FFD" w:rsidRDefault="00387123" w:rsidP="00091F7F">
      <w:pPr>
        <w:keepNext/>
        <w:spacing w:after="0" w:line="240" w:lineRule="auto"/>
        <w:ind w:left="142"/>
        <w:rPr>
          <w:lang w:val="en-US"/>
        </w:rPr>
      </w:pPr>
      <w:r w:rsidRPr="000B7FFD">
        <w:rPr>
          <w:lang w:val="en-US"/>
        </w:rPr>
        <w:t xml:space="preserve">- The Tour fee, Federation </w:t>
      </w:r>
      <w:r w:rsidR="002556D5" w:rsidRPr="000B7FFD">
        <w:rPr>
          <w:lang w:val="en-US"/>
        </w:rPr>
        <w:t>License</w:t>
      </w:r>
      <w:r w:rsidR="000B7FFD">
        <w:rPr>
          <w:lang w:val="en-US"/>
        </w:rPr>
        <w:t xml:space="preserve"> and third-part insurance</w:t>
      </w:r>
    </w:p>
    <w:p w:rsidR="00387123" w:rsidRPr="000B7FFD" w:rsidRDefault="00452A62" w:rsidP="00091F7F">
      <w:pPr>
        <w:keepNext/>
        <w:spacing w:after="0" w:line="240" w:lineRule="auto"/>
        <w:ind w:left="142"/>
        <w:rPr>
          <w:lang w:val="en-US"/>
        </w:rPr>
      </w:pPr>
      <w:r w:rsidRPr="000B7FFD">
        <w:rPr>
          <w:lang w:val="en-US"/>
        </w:rPr>
        <w:t>- F</w:t>
      </w:r>
      <w:r w:rsidR="000B7FFD">
        <w:rPr>
          <w:lang w:val="en-US"/>
        </w:rPr>
        <w:t>our</w:t>
      </w:r>
      <w:r w:rsidRPr="000B7FFD">
        <w:rPr>
          <w:lang w:val="en-US"/>
        </w:rPr>
        <w:t xml:space="preserve"> (</w:t>
      </w:r>
      <w:r w:rsidR="000B7FFD">
        <w:rPr>
          <w:lang w:val="en-US"/>
        </w:rPr>
        <w:t>4</w:t>
      </w:r>
      <w:r w:rsidR="00664778" w:rsidRPr="000B7FFD">
        <w:rPr>
          <w:lang w:val="en-US"/>
        </w:rPr>
        <w:t>) overnights in a</w:t>
      </w:r>
      <w:r w:rsidR="00387123" w:rsidRPr="000B7FFD">
        <w:rPr>
          <w:lang w:val="en-US"/>
        </w:rPr>
        <w:t xml:space="preserve"> double room</w:t>
      </w:r>
      <w:r w:rsidR="000B7FFD">
        <w:rPr>
          <w:lang w:val="en-US"/>
        </w:rPr>
        <w:t>*</w:t>
      </w:r>
    </w:p>
    <w:p w:rsidR="00387123" w:rsidRPr="000B7FFD" w:rsidRDefault="00387123" w:rsidP="00091F7F">
      <w:pPr>
        <w:keepNext/>
        <w:spacing w:after="0" w:line="240" w:lineRule="auto"/>
        <w:ind w:left="142"/>
        <w:rPr>
          <w:lang w:val="en-US"/>
        </w:rPr>
      </w:pPr>
      <w:r w:rsidRPr="000B7FFD">
        <w:rPr>
          <w:lang w:val="en-US"/>
        </w:rPr>
        <w:t>- Dinners and lunches (as mentioned in the Program) during the Event and the Closing Gala &amp;</w:t>
      </w:r>
      <w:r w:rsidR="000B7FFD">
        <w:rPr>
          <w:lang w:val="en-US"/>
        </w:rPr>
        <w:t xml:space="preserve"> </w:t>
      </w:r>
      <w:r w:rsidRPr="000B7FFD">
        <w:rPr>
          <w:lang w:val="en-US"/>
        </w:rPr>
        <w:t>Ceremony</w:t>
      </w:r>
    </w:p>
    <w:p w:rsidR="00387123" w:rsidRPr="000B7FFD" w:rsidRDefault="00387123" w:rsidP="00091F7F">
      <w:pPr>
        <w:keepNext/>
        <w:spacing w:after="0" w:line="240" w:lineRule="auto"/>
        <w:ind w:left="142"/>
        <w:rPr>
          <w:lang w:val="fr-FR"/>
        </w:rPr>
      </w:pPr>
      <w:r w:rsidRPr="000B7FFD">
        <w:rPr>
          <w:lang w:val="fr-FR"/>
        </w:rPr>
        <w:t xml:space="preserve">- Tour </w:t>
      </w:r>
      <w:r w:rsidR="000B7FFD">
        <w:rPr>
          <w:lang w:val="fr-FR"/>
        </w:rPr>
        <w:t>gadgets and goodie bag</w:t>
      </w:r>
      <w:r w:rsidRPr="000B7FFD">
        <w:rPr>
          <w:lang w:val="fr-FR"/>
        </w:rPr>
        <w:t xml:space="preserve"> </w:t>
      </w:r>
    </w:p>
    <w:p w:rsidR="00387123" w:rsidRPr="000B7FFD" w:rsidRDefault="000B7FFD" w:rsidP="00091F7F">
      <w:pPr>
        <w:keepNext/>
        <w:spacing w:after="0" w:line="240" w:lineRule="auto"/>
        <w:ind w:left="142"/>
        <w:rPr>
          <w:lang w:val="en-US"/>
        </w:rPr>
      </w:pPr>
      <w:r>
        <w:rPr>
          <w:lang w:val="en-US"/>
        </w:rPr>
        <w:t>- Tour documents</w:t>
      </w:r>
    </w:p>
    <w:p w:rsidR="00C35CFA" w:rsidRPr="000B7FFD" w:rsidRDefault="00C35CFA" w:rsidP="00091F7F">
      <w:pPr>
        <w:keepNext/>
        <w:spacing w:after="0" w:line="240" w:lineRule="auto"/>
        <w:ind w:left="142"/>
        <w:rPr>
          <w:lang w:val="en-US"/>
        </w:rPr>
      </w:pPr>
    </w:p>
    <w:p w:rsidR="00297084" w:rsidRPr="000B7FFD" w:rsidRDefault="00187684" w:rsidP="00297084">
      <w:pPr>
        <w:keepNext/>
        <w:spacing w:after="0" w:line="240" w:lineRule="auto"/>
        <w:ind w:firstLine="142"/>
        <w:rPr>
          <w:lang w:val="en-US"/>
        </w:rPr>
      </w:pPr>
      <w:r w:rsidRPr="00187684">
        <w:rPr>
          <w:noProof/>
          <w:color w:val="FF0000"/>
          <w:sz w:val="24"/>
          <w:szCs w:val="24"/>
          <w:lang w:eastAsia="el-GR"/>
        </w:rPr>
        <w:pict>
          <v:rect id="_x0000_s1126" style="position:absolute;left:0;text-align:left;margin-left:1.25pt;margin-top:4.6pt;width:552.55pt;height:27.8pt;z-index:251652608" filled="f" strokeweight="2.5pt">
            <v:stroke dashstyle="1 1" endcap="round"/>
            <v:textbox style="mso-next-textbox:#_x0000_s1126">
              <w:txbxContent>
                <w:p w:rsidR="00694DE9" w:rsidRPr="00377D63" w:rsidRDefault="00694DE9" w:rsidP="000B7FFD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Any change of </w:t>
                  </w:r>
                  <w:r w:rsidR="005E6F48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either </w:t>
                  </w:r>
                  <w:r w:rsidR="005E6F48"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car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, driver or co-driver</w:t>
                  </w: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 must be approved by the organiz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er.</w:t>
                  </w:r>
                </w:p>
              </w:txbxContent>
            </v:textbox>
          </v:rect>
        </w:pict>
      </w:r>
    </w:p>
    <w:p w:rsidR="006F5FD6" w:rsidRPr="000B7FFD" w:rsidRDefault="006F5FD6" w:rsidP="00297084">
      <w:pPr>
        <w:keepNext/>
        <w:spacing w:after="0" w:line="240" w:lineRule="auto"/>
        <w:ind w:firstLine="142"/>
        <w:rPr>
          <w:lang w:val="en-US"/>
        </w:rPr>
      </w:pPr>
    </w:p>
    <w:p w:rsidR="00F977C7" w:rsidRPr="000B7FFD" w:rsidRDefault="00F977C7" w:rsidP="00297084">
      <w:pPr>
        <w:keepNext/>
        <w:spacing w:after="0" w:line="240" w:lineRule="auto"/>
        <w:ind w:firstLine="142"/>
        <w:rPr>
          <w:lang w:val="en-US"/>
        </w:rPr>
      </w:pPr>
    </w:p>
    <w:p w:rsidR="00F977C7" w:rsidRPr="000B7FFD" w:rsidRDefault="00F977C7" w:rsidP="00297084">
      <w:pPr>
        <w:keepNext/>
        <w:spacing w:after="0" w:line="240" w:lineRule="auto"/>
        <w:ind w:firstLine="142"/>
        <w:rPr>
          <w:lang w:val="en-US"/>
        </w:rPr>
      </w:pPr>
    </w:p>
    <w:p w:rsidR="00453A5F" w:rsidRPr="000B7FFD" w:rsidRDefault="00453A5F" w:rsidP="006F5FD6">
      <w:pPr>
        <w:keepNext/>
        <w:spacing w:line="240" w:lineRule="auto"/>
        <w:rPr>
          <w:b/>
          <w:i/>
          <w:color w:val="C00000"/>
          <w:lang w:val="en-US"/>
        </w:rPr>
      </w:pPr>
    </w:p>
    <w:p w:rsidR="00C35CFA" w:rsidRPr="000B7FFD" w:rsidRDefault="00A0722A" w:rsidP="006F5FD6">
      <w:pPr>
        <w:keepNext/>
        <w:spacing w:line="240" w:lineRule="auto"/>
        <w:rPr>
          <w:b/>
          <w:i/>
          <w:color w:val="C00000"/>
          <w:lang w:val="en-US"/>
        </w:rPr>
      </w:pPr>
      <w:r w:rsidRPr="000B7FFD">
        <w:rPr>
          <w:b/>
          <w:i/>
          <w:color w:val="C00000"/>
          <w:lang w:val="en-US"/>
        </w:rPr>
        <w:t>We</w:t>
      </w:r>
      <w:r w:rsidR="00387123" w:rsidRPr="000B7FFD">
        <w:rPr>
          <w:b/>
          <w:i/>
          <w:color w:val="C00000"/>
          <w:lang w:val="en-US"/>
        </w:rPr>
        <w:t xml:space="preserve"> can also provide truck service for groups of more than 6 cars. Please ask for a quote.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  <w:gridCol w:w="1274"/>
        <w:gridCol w:w="1179"/>
      </w:tblGrid>
      <w:tr w:rsidR="006F5FD6" w:rsidRPr="000B7FFD" w:rsidTr="008449F7">
        <w:trPr>
          <w:trHeight w:val="545"/>
        </w:trPr>
        <w:tc>
          <w:tcPr>
            <w:tcW w:w="3912" w:type="pct"/>
            <w:vAlign w:val="center"/>
          </w:tcPr>
          <w:p w:rsidR="006F5FD6" w:rsidRPr="000B7FFD" w:rsidRDefault="006F5FD6" w:rsidP="000B7FFD">
            <w:pPr>
              <w:spacing w:after="0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>ENTRY FEE with Discount</w:t>
            </w:r>
            <w:r w:rsidR="00C30A2B" w:rsidRPr="000B7FFD">
              <w:rPr>
                <w:rFonts w:cs="Arial"/>
                <w:b/>
                <w:bCs/>
                <w:u w:val="single"/>
                <w:lang w:val="en-US"/>
              </w:rPr>
              <w:t xml:space="preserve"> (</w:t>
            </w:r>
            <w:r w:rsidR="00A0722A" w:rsidRPr="000B7FFD">
              <w:rPr>
                <w:rFonts w:cs="Arial"/>
                <w:b/>
                <w:bCs/>
                <w:u w:val="single"/>
                <w:lang w:val="en-US"/>
              </w:rPr>
              <w:t xml:space="preserve">have to be paid </w:t>
            </w:r>
            <w:r w:rsidR="00C30A2B" w:rsidRPr="000B7FFD">
              <w:rPr>
                <w:rFonts w:cs="Arial"/>
                <w:b/>
                <w:bCs/>
                <w:u w:val="single"/>
                <w:lang w:val="en-US"/>
              </w:rPr>
              <w:t xml:space="preserve">in full </w:t>
            </w:r>
            <w:r w:rsidR="000B7FFD">
              <w:rPr>
                <w:rFonts w:cs="Arial"/>
                <w:b/>
                <w:bCs/>
                <w:u w:val="single"/>
                <w:lang w:val="en-US"/>
              </w:rPr>
              <w:t>before</w:t>
            </w:r>
            <w:r w:rsidR="00C30A2B" w:rsidRPr="000B7FFD">
              <w:rPr>
                <w:rFonts w:cs="Arial"/>
                <w:b/>
                <w:bCs/>
                <w:u w:val="single"/>
                <w:lang w:val="en-US"/>
              </w:rPr>
              <w:t xml:space="preserve"> 28/0</w:t>
            </w:r>
            <w:r w:rsidR="00E350F3">
              <w:rPr>
                <w:rFonts w:cs="Arial"/>
                <w:b/>
                <w:bCs/>
                <w:u w:val="single"/>
                <w:lang w:val="en-US"/>
              </w:rPr>
              <w:t>2</w:t>
            </w:r>
            <w:r w:rsidR="00452A62" w:rsidRPr="000B7FFD">
              <w:rPr>
                <w:rFonts w:cs="Arial"/>
                <w:b/>
                <w:bCs/>
                <w:u w:val="single"/>
                <w:lang w:val="en-US"/>
              </w:rPr>
              <w:t>/2022</w:t>
            </w:r>
            <w:r w:rsidRPr="000B7FFD">
              <w:rPr>
                <w:b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0B7FFD" w:rsidRDefault="00452A62" w:rsidP="00844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>1</w:t>
            </w:r>
            <w:r w:rsidR="006F5FD6" w:rsidRPr="000B7FFD">
              <w:rPr>
                <w:rFonts w:cs="Arial"/>
                <w:b/>
                <w:bCs/>
                <w:u w:val="single"/>
              </w:rPr>
              <w:t>.</w:t>
            </w:r>
            <w:r w:rsidR="00944055" w:rsidRPr="000B7FFD">
              <w:rPr>
                <w:rFonts w:cs="Arial"/>
                <w:b/>
                <w:bCs/>
                <w:u w:val="single"/>
                <w:lang w:val="en-US"/>
              </w:rPr>
              <w:t>90</w:t>
            </w:r>
            <w:r w:rsidR="006F5FD6" w:rsidRPr="000B7FFD">
              <w:rPr>
                <w:rFonts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0B7FFD" w:rsidRDefault="006F5FD6" w:rsidP="00AC51A8">
            <w:pPr>
              <w:jc w:val="right"/>
              <w:rPr>
                <w:rFonts w:cs="Arial"/>
                <w:b/>
                <w:bCs/>
                <w:u w:val="single"/>
              </w:rPr>
            </w:pPr>
          </w:p>
        </w:tc>
      </w:tr>
      <w:tr w:rsidR="006F5FD6" w:rsidRPr="000B7FFD" w:rsidTr="008449F7">
        <w:trPr>
          <w:trHeight w:val="444"/>
        </w:trPr>
        <w:tc>
          <w:tcPr>
            <w:tcW w:w="3912" w:type="pct"/>
            <w:vAlign w:val="center"/>
          </w:tcPr>
          <w:p w:rsidR="006F5FD6" w:rsidRPr="000B7FFD" w:rsidRDefault="00452A62" w:rsidP="000B7FFD">
            <w:pPr>
              <w:spacing w:after="0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 xml:space="preserve">ENTRY FEE </w:t>
            </w:r>
            <w:r w:rsidR="00C30A2B" w:rsidRPr="000B7FFD">
              <w:rPr>
                <w:rFonts w:cs="Arial"/>
                <w:b/>
                <w:bCs/>
                <w:u w:val="single"/>
                <w:lang w:val="en-US"/>
              </w:rPr>
              <w:t xml:space="preserve">FROM 01/03/2022 AND PAID </w:t>
            </w:r>
            <w:r w:rsidR="000B7FFD">
              <w:rPr>
                <w:rFonts w:cs="Arial"/>
                <w:b/>
                <w:bCs/>
                <w:u w:val="single"/>
                <w:lang w:val="en-US"/>
              </w:rPr>
              <w:t>BEFORE</w:t>
            </w:r>
            <w:r w:rsidR="00C30A2B" w:rsidRPr="000B7FFD">
              <w:rPr>
                <w:rFonts w:cs="Arial"/>
                <w:b/>
                <w:bCs/>
                <w:u w:val="single"/>
                <w:lang w:val="en-US"/>
              </w:rPr>
              <w:t xml:space="preserve"> 1</w:t>
            </w:r>
            <w:r w:rsidR="000B7FFD">
              <w:rPr>
                <w:rFonts w:cs="Arial"/>
                <w:b/>
                <w:bCs/>
                <w:u w:val="single"/>
                <w:lang w:val="en-US"/>
              </w:rPr>
              <w:t>0</w:t>
            </w:r>
            <w:r w:rsidR="00C30A2B" w:rsidRPr="000B7FFD">
              <w:rPr>
                <w:rFonts w:cs="Arial"/>
                <w:b/>
                <w:bCs/>
                <w:u w:val="single"/>
                <w:lang w:val="en-US"/>
              </w:rPr>
              <w:t>/04</w:t>
            </w:r>
            <w:r w:rsidRPr="000B7FFD">
              <w:rPr>
                <w:rFonts w:cs="Arial"/>
                <w:b/>
                <w:bCs/>
                <w:u w:val="single"/>
                <w:lang w:val="en-US"/>
              </w:rPr>
              <w:t>/2022</w:t>
            </w:r>
            <w:r w:rsidR="006F5FD6" w:rsidRPr="000B7FFD">
              <w:rPr>
                <w:rFonts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0B7FFD" w:rsidRDefault="006B1C02" w:rsidP="00844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>2.2</w:t>
            </w:r>
            <w:r w:rsidR="00944055" w:rsidRPr="000B7FFD">
              <w:rPr>
                <w:rFonts w:cs="Arial"/>
                <w:b/>
                <w:bCs/>
                <w:u w:val="single"/>
                <w:lang w:val="en-US"/>
              </w:rPr>
              <w:t>0</w:t>
            </w:r>
            <w:r w:rsidR="00452A62" w:rsidRPr="000B7FFD">
              <w:rPr>
                <w:rFonts w:cs="Arial"/>
                <w:b/>
                <w:bCs/>
                <w:u w:val="single"/>
                <w:lang w:val="en-US"/>
              </w:rPr>
              <w:t>0,</w:t>
            </w:r>
            <w:r w:rsidR="006F5FD6" w:rsidRPr="000B7FFD">
              <w:rPr>
                <w:rFonts w:cs="Arial"/>
                <w:b/>
                <w:bCs/>
                <w:u w:val="single"/>
              </w:rPr>
              <w:t>00€</w:t>
            </w:r>
          </w:p>
        </w:tc>
        <w:tc>
          <w:tcPr>
            <w:tcW w:w="523" w:type="pct"/>
          </w:tcPr>
          <w:p w:rsidR="006F5FD6" w:rsidRPr="000B7FFD" w:rsidRDefault="006F5FD6" w:rsidP="00EF544C">
            <w:pPr>
              <w:jc w:val="right"/>
              <w:rPr>
                <w:rFonts w:cs="Arial"/>
                <w:b/>
                <w:bCs/>
                <w:u w:val="single"/>
              </w:rPr>
            </w:pPr>
          </w:p>
        </w:tc>
      </w:tr>
      <w:tr w:rsidR="006F5FD6" w:rsidRPr="000B7FFD" w:rsidTr="008449F7">
        <w:trPr>
          <w:trHeight w:val="473"/>
        </w:trPr>
        <w:tc>
          <w:tcPr>
            <w:tcW w:w="3912" w:type="pct"/>
            <w:vAlign w:val="center"/>
          </w:tcPr>
          <w:p w:rsidR="006F5FD6" w:rsidRPr="000B7FFD" w:rsidRDefault="006F5FD6" w:rsidP="00640D85">
            <w:pPr>
              <w:spacing w:after="0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 xml:space="preserve">SUPPLEMENT PRICE FOR EXTRA ROOM </w:t>
            </w:r>
            <w:r w:rsidR="000B7FFD" w:rsidRPr="000B7FFD">
              <w:rPr>
                <w:rFonts w:cs="Arial"/>
                <w:b/>
                <w:bCs/>
                <w:u w:val="single"/>
                <w:lang w:val="en-US"/>
              </w:rPr>
              <w:t>(participants who wish separated room)</w:t>
            </w:r>
          </w:p>
        </w:tc>
        <w:tc>
          <w:tcPr>
            <w:tcW w:w="565" w:type="pct"/>
            <w:vAlign w:val="center"/>
          </w:tcPr>
          <w:p w:rsidR="006F5FD6" w:rsidRPr="000B7FFD" w:rsidRDefault="006F5FD6" w:rsidP="00844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0B7FFD">
              <w:rPr>
                <w:rFonts w:cs="Arial"/>
                <w:b/>
                <w:bCs/>
                <w:u w:val="single"/>
              </w:rPr>
              <w:t>+</w:t>
            </w:r>
            <w:r w:rsidR="00C30A2B" w:rsidRPr="000B7FFD">
              <w:rPr>
                <w:rFonts w:cs="Arial"/>
                <w:b/>
                <w:bCs/>
                <w:u w:val="single"/>
                <w:lang w:val="en-US"/>
              </w:rPr>
              <w:t>75</w:t>
            </w:r>
            <w:r w:rsidRPr="000B7FFD">
              <w:rPr>
                <w:rFonts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0B7FFD" w:rsidRDefault="006F5FD6" w:rsidP="00AC51A8">
            <w:pPr>
              <w:jc w:val="right"/>
              <w:rPr>
                <w:rFonts w:cs="Arial"/>
                <w:b/>
                <w:bCs/>
                <w:u w:val="single"/>
              </w:rPr>
            </w:pPr>
          </w:p>
        </w:tc>
      </w:tr>
      <w:tr w:rsidR="006F5FD6" w:rsidRPr="000B7FFD" w:rsidTr="008449F7">
        <w:trPr>
          <w:trHeight w:val="480"/>
        </w:trPr>
        <w:tc>
          <w:tcPr>
            <w:tcW w:w="3912" w:type="pct"/>
            <w:vAlign w:val="center"/>
          </w:tcPr>
          <w:p w:rsidR="006F5FD6" w:rsidRPr="000B7FFD" w:rsidRDefault="006F5FD6" w:rsidP="00E350F3">
            <w:pPr>
              <w:spacing w:after="0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 xml:space="preserve">EXTRA DAY BEFORE </w:t>
            </w:r>
            <w:r w:rsidR="00E350F3">
              <w:rPr>
                <w:rFonts w:cs="Arial"/>
                <w:b/>
                <w:bCs/>
                <w:u w:val="single"/>
                <w:lang w:val="en-US"/>
              </w:rPr>
              <w:t>(overnight +dinner Tuesday 26</w:t>
            </w:r>
            <w:r w:rsidR="000B7FFD" w:rsidRPr="000B7FFD">
              <w:rPr>
                <w:rFonts w:cs="Arial"/>
                <w:b/>
                <w:bCs/>
                <w:u w:val="single"/>
                <w:lang w:val="en-US"/>
              </w:rPr>
              <w:t>th</w:t>
            </w:r>
            <w:r w:rsidR="00E350F3">
              <w:rPr>
                <w:rFonts w:cs="Arial"/>
                <w:b/>
                <w:bCs/>
                <w:u w:val="single"/>
                <w:lang w:val="en-US"/>
              </w:rPr>
              <w:t xml:space="preserve"> April</w:t>
            </w:r>
            <w:r w:rsidR="000B7FFD" w:rsidRPr="000B7FFD">
              <w:rPr>
                <w:rFonts w:cs="Arial"/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0B7FFD" w:rsidRDefault="00B50FB4" w:rsidP="00844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0B7FFD">
              <w:rPr>
                <w:rFonts w:cs="Arial"/>
                <w:b/>
                <w:bCs/>
                <w:u w:val="single"/>
              </w:rPr>
              <w:t>+</w:t>
            </w:r>
            <w:r w:rsidRPr="000B7FFD">
              <w:rPr>
                <w:rFonts w:cs="Arial"/>
                <w:b/>
                <w:bCs/>
                <w:u w:val="single"/>
                <w:lang w:val="en-US"/>
              </w:rPr>
              <w:t>20</w:t>
            </w:r>
            <w:r w:rsidR="006F5FD6" w:rsidRPr="000B7FFD">
              <w:rPr>
                <w:rFonts w:cs="Arial"/>
                <w:b/>
                <w:bCs/>
                <w:u w:val="single"/>
                <w:lang w:val="en-US"/>
              </w:rPr>
              <w:t>0</w:t>
            </w:r>
            <w:r w:rsidR="006F5FD6" w:rsidRPr="000B7FFD">
              <w:rPr>
                <w:rFonts w:cs="Arial"/>
                <w:b/>
                <w:bCs/>
                <w:u w:val="single"/>
              </w:rPr>
              <w:t>,00€</w:t>
            </w:r>
          </w:p>
        </w:tc>
        <w:tc>
          <w:tcPr>
            <w:tcW w:w="523" w:type="pct"/>
          </w:tcPr>
          <w:p w:rsidR="006F5FD6" w:rsidRPr="000B7FFD" w:rsidRDefault="006F5FD6" w:rsidP="00AC51A8">
            <w:pPr>
              <w:jc w:val="right"/>
              <w:rPr>
                <w:rFonts w:cs="Arial"/>
                <w:b/>
                <w:bCs/>
                <w:u w:val="single"/>
              </w:rPr>
            </w:pPr>
          </w:p>
        </w:tc>
      </w:tr>
      <w:tr w:rsidR="00B50FB4" w:rsidRPr="000B7FFD" w:rsidTr="008449F7">
        <w:trPr>
          <w:trHeight w:val="480"/>
        </w:trPr>
        <w:tc>
          <w:tcPr>
            <w:tcW w:w="3912" w:type="pct"/>
            <w:vAlign w:val="center"/>
          </w:tcPr>
          <w:p w:rsidR="00B50FB4" w:rsidRPr="000B7FFD" w:rsidRDefault="00B50FB4" w:rsidP="00E350F3">
            <w:pPr>
              <w:spacing w:after="0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>PREWAR AND OLDER CAR DISC</w:t>
            </w:r>
            <w:r w:rsidR="00C30A2B" w:rsidRPr="000B7FFD">
              <w:rPr>
                <w:rFonts w:cs="Arial"/>
                <w:b/>
                <w:bCs/>
                <w:u w:val="single"/>
                <w:lang w:val="en-US"/>
              </w:rPr>
              <w:t>OUNT (cars made up to 31/12/19</w:t>
            </w:r>
            <w:r w:rsidR="00E350F3">
              <w:rPr>
                <w:rFonts w:cs="Arial"/>
                <w:b/>
                <w:bCs/>
                <w:u w:val="single"/>
                <w:lang w:val="en-US"/>
              </w:rPr>
              <w:t>61</w:t>
            </w:r>
            <w:r w:rsidRPr="000B7FFD">
              <w:rPr>
                <w:rFonts w:cs="Arial"/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B50FB4" w:rsidRPr="000B7FFD" w:rsidRDefault="00C30A2B" w:rsidP="008449F7">
            <w:pPr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>-10</w:t>
            </w:r>
            <w:r w:rsidR="00B50FB4" w:rsidRPr="000B7FFD">
              <w:rPr>
                <w:rFonts w:cs="Arial"/>
                <w:b/>
                <w:bCs/>
                <w:u w:val="single"/>
                <w:lang w:val="en-US"/>
              </w:rPr>
              <w:t>0,00</w:t>
            </w:r>
            <w:r w:rsidR="00B50FB4" w:rsidRPr="000B7FFD">
              <w:rPr>
                <w:rFonts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B50FB4" w:rsidRPr="000B7FFD" w:rsidRDefault="00B50FB4" w:rsidP="00AC51A8">
            <w:pPr>
              <w:jc w:val="right"/>
              <w:rPr>
                <w:rFonts w:cs="Arial"/>
                <w:b/>
                <w:bCs/>
                <w:u w:val="single"/>
                <w:lang w:val="en-US"/>
              </w:rPr>
            </w:pPr>
          </w:p>
        </w:tc>
      </w:tr>
      <w:tr w:rsidR="006F5FD6" w:rsidRPr="000B7FFD" w:rsidTr="008449F7">
        <w:trPr>
          <w:trHeight w:val="480"/>
        </w:trPr>
        <w:tc>
          <w:tcPr>
            <w:tcW w:w="3912" w:type="pct"/>
            <w:vAlign w:val="center"/>
          </w:tcPr>
          <w:p w:rsidR="006F5FD6" w:rsidRPr="000B7FFD" w:rsidRDefault="006F5FD6" w:rsidP="001435E9">
            <w:pPr>
              <w:spacing w:after="0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 xml:space="preserve">PHOTOS </w:t>
            </w:r>
            <w:r w:rsidR="00B50FB4" w:rsidRPr="000B7FFD">
              <w:rPr>
                <w:rFonts w:cs="Arial"/>
                <w:b/>
                <w:bCs/>
                <w:u w:val="single"/>
                <w:lang w:val="en-US"/>
              </w:rPr>
              <w:t xml:space="preserve">(Digital) </w:t>
            </w:r>
            <w:r w:rsidRPr="000B7FFD">
              <w:rPr>
                <w:rFonts w:cs="Arial"/>
                <w:b/>
                <w:bCs/>
                <w:u w:val="single"/>
                <w:lang w:val="en-US"/>
              </w:rPr>
              <w:t>AND PHOTO ALBUM</w:t>
            </w:r>
            <w:r w:rsidR="00B50FB4" w:rsidRPr="000B7FFD">
              <w:rPr>
                <w:rFonts w:cs="Arial"/>
                <w:b/>
                <w:bCs/>
                <w:u w:val="single"/>
                <w:lang w:val="en-US"/>
              </w:rPr>
              <w:t xml:space="preserve"> (Printed)</w:t>
            </w:r>
          </w:p>
        </w:tc>
        <w:tc>
          <w:tcPr>
            <w:tcW w:w="565" w:type="pct"/>
            <w:vAlign w:val="center"/>
          </w:tcPr>
          <w:p w:rsidR="006F5FD6" w:rsidRPr="000B7FFD" w:rsidRDefault="006F5FD6" w:rsidP="008449F7">
            <w:pPr>
              <w:jc w:val="center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>+100,00</w:t>
            </w:r>
            <w:r w:rsidRPr="000B7FFD">
              <w:rPr>
                <w:rFonts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0B7FFD" w:rsidRDefault="006F5FD6" w:rsidP="00AC51A8">
            <w:pPr>
              <w:jc w:val="right"/>
              <w:rPr>
                <w:rFonts w:cs="Arial"/>
                <w:b/>
                <w:bCs/>
                <w:u w:val="single"/>
                <w:lang w:val="en-US"/>
              </w:rPr>
            </w:pPr>
          </w:p>
        </w:tc>
      </w:tr>
      <w:tr w:rsidR="00EE294F" w:rsidRPr="00E350F3" w:rsidTr="00453A5F">
        <w:trPr>
          <w:trHeight w:val="754"/>
        </w:trPr>
        <w:tc>
          <w:tcPr>
            <w:tcW w:w="3912" w:type="pct"/>
            <w:vAlign w:val="center"/>
          </w:tcPr>
          <w:p w:rsidR="00EE294F" w:rsidRPr="000B7FFD" w:rsidRDefault="00EE294F" w:rsidP="00640D85">
            <w:pPr>
              <w:spacing w:after="0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>TOTAL</w:t>
            </w:r>
          </w:p>
          <w:p w:rsidR="00EE294F" w:rsidRPr="000B7FFD" w:rsidRDefault="00EE294F" w:rsidP="000B7FFD">
            <w:pPr>
              <w:spacing w:after="0"/>
              <w:rPr>
                <w:rFonts w:cs="Arial"/>
                <w:b/>
                <w:bCs/>
                <w:u w:val="single"/>
                <w:lang w:val="en-US"/>
              </w:rPr>
            </w:pPr>
            <w:r w:rsidRPr="000B7FFD">
              <w:rPr>
                <w:rFonts w:cs="Arial"/>
                <w:b/>
                <w:bCs/>
                <w:u w:val="single"/>
                <w:lang w:val="en-US"/>
              </w:rPr>
              <w:t xml:space="preserve"> (in order to get the Discount, the total price</w:t>
            </w:r>
            <w:r w:rsidR="00C30A2B" w:rsidRPr="000B7FFD">
              <w:rPr>
                <w:rFonts w:cs="Arial"/>
                <w:b/>
                <w:bCs/>
                <w:u w:val="single"/>
                <w:lang w:val="en-US"/>
              </w:rPr>
              <w:t xml:space="preserve"> have to be paid till 28/</w:t>
            </w:r>
            <w:r w:rsidR="00E350F3">
              <w:rPr>
                <w:rFonts w:cs="Arial"/>
                <w:b/>
                <w:bCs/>
                <w:u w:val="single"/>
                <w:lang w:val="en-US"/>
              </w:rPr>
              <w:t>02</w:t>
            </w:r>
            <w:r w:rsidR="00A0722A" w:rsidRPr="000B7FFD">
              <w:rPr>
                <w:rFonts w:cs="Arial"/>
                <w:b/>
                <w:bCs/>
                <w:u w:val="single"/>
                <w:lang w:val="en-US"/>
              </w:rPr>
              <w:t>/2022</w:t>
            </w:r>
            <w:r w:rsidRPr="000B7FFD">
              <w:rPr>
                <w:rFonts w:cs="Arial"/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EE294F" w:rsidRPr="000B7FFD" w:rsidRDefault="00EE294F" w:rsidP="002737A3">
            <w:pPr>
              <w:jc w:val="right"/>
              <w:rPr>
                <w:rFonts w:cs="Arial"/>
                <w:b/>
                <w:bCs/>
                <w:u w:val="single"/>
                <w:lang w:val="en-US"/>
              </w:rPr>
            </w:pPr>
          </w:p>
        </w:tc>
      </w:tr>
    </w:tbl>
    <w:p w:rsidR="00C35CFA" w:rsidRPr="000B7FFD" w:rsidRDefault="00C35CFA" w:rsidP="00B53286">
      <w:pPr>
        <w:rPr>
          <w:b/>
          <w:bCs/>
          <w:color w:val="C00000"/>
          <w:sz w:val="20"/>
          <w:lang w:val="en-US"/>
        </w:rPr>
      </w:pPr>
    </w:p>
    <w:p w:rsidR="00D53A14" w:rsidRPr="000B7FFD" w:rsidRDefault="00D53A14" w:rsidP="00091F7F">
      <w:pPr>
        <w:rPr>
          <w:b/>
          <w:u w:val="single"/>
          <w:lang w:val="en-US"/>
        </w:rPr>
      </w:pPr>
      <w:r w:rsidRPr="000B7FFD">
        <w:rPr>
          <w:b/>
          <w:u w:val="single"/>
          <w:lang w:val="en-US"/>
        </w:rPr>
        <w:t>WITHDRAWALS</w:t>
      </w:r>
    </w:p>
    <w:p w:rsidR="00D53A14" w:rsidRPr="000B7FFD" w:rsidRDefault="00D53A14" w:rsidP="00D53A14">
      <w:pPr>
        <w:spacing w:after="0" w:line="240" w:lineRule="auto"/>
        <w:rPr>
          <w:lang w:val="en-US"/>
        </w:rPr>
      </w:pPr>
      <w:r w:rsidRPr="000B7FFD">
        <w:rPr>
          <w:lang w:val="en-US"/>
        </w:rPr>
        <w:t>To be taken into consideration, all withdrawals must be reported in writing (by post or e-mail).</w:t>
      </w:r>
    </w:p>
    <w:p w:rsidR="00091F7F" w:rsidRPr="000B7FFD" w:rsidRDefault="00091F7F" w:rsidP="00D53A14">
      <w:pPr>
        <w:spacing w:after="0" w:line="240" w:lineRule="auto"/>
        <w:rPr>
          <w:b/>
          <w:bCs/>
          <w:color w:val="C00000"/>
          <w:lang w:val="en-US"/>
        </w:rPr>
      </w:pPr>
      <w:r w:rsidRPr="000B7FFD">
        <w:rPr>
          <w:b/>
          <w:bCs/>
          <w:color w:val="C00000"/>
          <w:lang w:val="en-US"/>
        </w:rPr>
        <w:t xml:space="preserve">The discount down payment is not refundable in case of </w:t>
      </w:r>
      <w:r w:rsidR="00B62946" w:rsidRPr="000B7FFD">
        <w:rPr>
          <w:b/>
          <w:bCs/>
          <w:color w:val="C00000"/>
          <w:lang w:val="en-US"/>
        </w:rPr>
        <w:t>withdrawal</w:t>
      </w:r>
      <w:r w:rsidRPr="000B7FFD">
        <w:rPr>
          <w:b/>
          <w:bCs/>
          <w:color w:val="C00000"/>
          <w:lang w:val="en-US"/>
        </w:rPr>
        <w:t>.</w:t>
      </w:r>
    </w:p>
    <w:p w:rsidR="00453A5F" w:rsidRPr="000B7FFD" w:rsidRDefault="00187684" w:rsidP="00453A5F">
      <w:pPr>
        <w:jc w:val="both"/>
        <w:rPr>
          <w:b/>
          <w:sz w:val="20"/>
          <w:szCs w:val="20"/>
          <w:lang w:val="en-US"/>
        </w:rPr>
      </w:pPr>
      <w:r w:rsidRPr="00187684">
        <w:rPr>
          <w:noProof/>
          <w:sz w:val="18"/>
          <w:szCs w:val="18"/>
          <w:lang w:eastAsia="el-GR"/>
        </w:rPr>
        <w:pict>
          <v:rect id="_x0000_s1063" style="position:absolute;left:0;text-align:left;margin-left:-10.75pt;margin-top:7.9pt;width:571.45pt;height:60pt;z-index:251655680" filled="f" strokecolor="black [3213]" strokeweight="2.5pt">
            <v:stroke dashstyle="1 1" endcap="round"/>
          </v:rect>
        </w:pict>
      </w:r>
    </w:p>
    <w:p w:rsidR="00C35CFA" w:rsidRPr="000B7FFD" w:rsidRDefault="00C35CFA" w:rsidP="00453A5F">
      <w:pPr>
        <w:jc w:val="both"/>
        <w:rPr>
          <w:b/>
          <w:sz w:val="20"/>
          <w:szCs w:val="20"/>
          <w:lang w:val="en-US"/>
        </w:rPr>
      </w:pPr>
      <w:r w:rsidRPr="000B7FFD">
        <w:rPr>
          <w:b/>
          <w:sz w:val="20"/>
          <w:szCs w:val="20"/>
          <w:lang w:val="en-US"/>
        </w:rPr>
        <w:t>*ACCOMODATIONS: In case, we miss of TWIN room (2 beds), are you OK to sleep with your Co-driver in a DOUBLE room?</w:t>
      </w:r>
      <w:r w:rsidR="00453A5F" w:rsidRPr="000B7FFD">
        <w:rPr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0B7FFD">
        <w:rPr>
          <w:b/>
          <w:sz w:val="20"/>
          <w:szCs w:val="20"/>
          <w:lang w:val="en-US"/>
        </w:rPr>
        <w:t xml:space="preserve"> Yes / No</w:t>
      </w:r>
    </w:p>
    <w:p w:rsidR="00944055" w:rsidRPr="000B7FFD" w:rsidRDefault="00C35CFA" w:rsidP="00C35CFA">
      <w:pPr>
        <w:spacing w:after="0"/>
        <w:rPr>
          <w:b/>
          <w:sz w:val="20"/>
          <w:szCs w:val="20"/>
          <w:lang w:val="en-US"/>
        </w:rPr>
      </w:pPr>
      <w:r w:rsidRPr="000B7FFD">
        <w:rPr>
          <w:b/>
          <w:sz w:val="20"/>
          <w:szCs w:val="20"/>
          <w:lang w:val="en-US"/>
        </w:rPr>
        <w:t xml:space="preserve">                                                                                     </w:t>
      </w:r>
    </w:p>
    <w:p w:rsidR="00944055" w:rsidRPr="000B7FFD" w:rsidRDefault="00944055" w:rsidP="00C35CFA">
      <w:pPr>
        <w:spacing w:after="0"/>
        <w:rPr>
          <w:b/>
          <w:sz w:val="20"/>
          <w:szCs w:val="20"/>
          <w:lang w:val="en-US"/>
        </w:rPr>
      </w:pPr>
    </w:p>
    <w:p w:rsidR="00944055" w:rsidRPr="000B7FFD" w:rsidRDefault="00944055" w:rsidP="00C35CFA">
      <w:pPr>
        <w:spacing w:after="0"/>
        <w:rPr>
          <w:b/>
          <w:sz w:val="20"/>
          <w:szCs w:val="20"/>
          <w:lang w:val="en-US"/>
        </w:rPr>
      </w:pPr>
    </w:p>
    <w:p w:rsidR="00944055" w:rsidRPr="000B7FFD" w:rsidRDefault="00944055" w:rsidP="00C35CFA">
      <w:pPr>
        <w:spacing w:after="0"/>
        <w:rPr>
          <w:b/>
          <w:sz w:val="20"/>
          <w:szCs w:val="20"/>
          <w:lang w:val="en-US"/>
        </w:rPr>
      </w:pPr>
    </w:p>
    <w:p w:rsidR="00944055" w:rsidRPr="000B7FFD" w:rsidRDefault="00944055" w:rsidP="00C35CFA">
      <w:pPr>
        <w:spacing w:after="0"/>
        <w:rPr>
          <w:b/>
          <w:sz w:val="20"/>
          <w:szCs w:val="20"/>
          <w:lang w:val="en-US"/>
        </w:rPr>
      </w:pPr>
    </w:p>
    <w:p w:rsidR="00944055" w:rsidRPr="000B7FFD" w:rsidRDefault="00944055" w:rsidP="00C35CFA">
      <w:pPr>
        <w:spacing w:after="0"/>
        <w:rPr>
          <w:b/>
          <w:sz w:val="20"/>
          <w:szCs w:val="20"/>
          <w:lang w:val="en-US"/>
        </w:rPr>
      </w:pPr>
    </w:p>
    <w:p w:rsidR="00944055" w:rsidRPr="000B7FFD" w:rsidRDefault="00944055" w:rsidP="00C35CFA">
      <w:pPr>
        <w:spacing w:after="0"/>
        <w:rPr>
          <w:b/>
          <w:sz w:val="20"/>
          <w:szCs w:val="20"/>
          <w:lang w:val="en-US"/>
        </w:rPr>
      </w:pPr>
    </w:p>
    <w:p w:rsidR="00944055" w:rsidRPr="000B7FFD" w:rsidRDefault="00944055" w:rsidP="00C35CFA">
      <w:pPr>
        <w:spacing w:after="0"/>
        <w:rPr>
          <w:b/>
          <w:sz w:val="20"/>
          <w:szCs w:val="20"/>
          <w:lang w:val="en-US"/>
        </w:rPr>
      </w:pPr>
    </w:p>
    <w:p w:rsidR="00F977C7" w:rsidRPr="000B7FFD" w:rsidRDefault="00187684" w:rsidP="00C35CFA">
      <w:pPr>
        <w:spacing w:after="0"/>
        <w:rPr>
          <w:b/>
          <w:sz w:val="20"/>
          <w:szCs w:val="20"/>
          <w:lang w:val="en-US"/>
        </w:rPr>
      </w:pPr>
      <w:r w:rsidRPr="00187684">
        <w:rPr>
          <w:noProof/>
          <w:sz w:val="18"/>
          <w:szCs w:val="18"/>
          <w:lang w:eastAsia="el-GR"/>
        </w:rPr>
        <w:pict>
          <v:group id="_x0000_s1059" style="position:absolute;margin-left:-9.25pt;margin-top:12.05pt;width:563.3pt;height:55.8pt;z-index:251659776" coordorigin="426,399" coordsize="11266,1116">
            <v:shape id="_x0000_s1060" type="#_x0000_t202" style="position:absolute;left:9585;top:420;width:2107;height:1000;mso-width-relative:margin;mso-height-relative:margin" stroked="f">
              <v:textbox style="mso-next-textbox:#_x0000_s1060">
                <w:txbxContent>
                  <w:p w:rsidR="000B7FFD" w:rsidRPr="000B7FFD" w:rsidRDefault="000B7FFD" w:rsidP="000B7FFD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</w:pPr>
                    <w:r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>ROMAN ROADS</w:t>
                    </w:r>
                  </w:p>
                  <w:p w:rsidR="000B7FFD" w:rsidRPr="000B7FFD" w:rsidRDefault="000B7FFD" w:rsidP="000B7FFD">
                    <w:pPr>
                      <w:pStyle w:val="ac"/>
                      <w:jc w:val="right"/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27.04-01.05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color w:val="C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0B7FFD">
                      <w:rPr>
                        <w:rStyle w:val="a9"/>
                        <w:rFonts w:ascii="Elephant" w:hAnsi="Elephant"/>
                        <w:i w:val="0"/>
                        <w:sz w:val="24"/>
                        <w:szCs w:val="24"/>
                        <w:lang w:val="en-US"/>
                      </w:rPr>
                      <w:t>2022</w:t>
                    </w:r>
                  </w:p>
                  <w:p w:rsidR="00944055" w:rsidRPr="00452A62" w:rsidRDefault="00944055" w:rsidP="00944055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</w:p>
                  <w:p w:rsidR="005B0737" w:rsidRDefault="005B0737" w:rsidP="00452A62"/>
                </w:txbxContent>
              </v:textbox>
            </v:shape>
            <v:shape id="_x0000_s1061" type="#_x0000_t202" style="position:absolute;left:426;top:399;width:9041;height:1116;mso-height-percent:200;mso-height-percent:200;mso-width-relative:margin;mso-height-relative:margin" fillcolor="black [3200]" strokecolor="#f2f2f2 [3041]" strokeweight="3pt">
              <v:shadow on="t" type="perspective" color="#7f7f7f [1601]" opacity=".5" offset="1pt" offset2="-1pt"/>
              <v:textbox style="mso-next-textbox:#_x0000_s1061;mso-fit-shape-to-text:t">
                <w:txbxContent>
                  <w:p w:rsidR="005B0737" w:rsidRPr="000B7FFD" w:rsidRDefault="005B0737" w:rsidP="005B0737">
                    <w:pPr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 w:rsidRPr="000B7FFD">
                      <w:rPr>
                        <w:rFonts w:ascii="Elephant" w:hAnsi="Elephant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GENERAL CONDITIONS</w:t>
                    </w:r>
                  </w:p>
                </w:txbxContent>
              </v:textbox>
            </v:shape>
          </v:group>
        </w:pict>
      </w:r>
    </w:p>
    <w:p w:rsidR="005B0737" w:rsidRPr="000B7FFD" w:rsidRDefault="00664778" w:rsidP="00664778">
      <w:pPr>
        <w:spacing w:line="20" w:lineRule="atLeast"/>
        <w:ind w:left="-142"/>
        <w:jc w:val="both"/>
        <w:rPr>
          <w:noProof/>
          <w:sz w:val="18"/>
          <w:szCs w:val="18"/>
          <w:lang w:val="en-US"/>
        </w:rPr>
      </w:pPr>
      <w:r w:rsidRPr="000B7FFD">
        <w:rPr>
          <w:noProof/>
          <w:sz w:val="18"/>
          <w:szCs w:val="18"/>
          <w:lang w:val="en-US"/>
        </w:rPr>
        <w:t xml:space="preserve"> </w:t>
      </w:r>
    </w:p>
    <w:p w:rsidR="008449F7" w:rsidRPr="000B7FFD" w:rsidRDefault="008449F7" w:rsidP="00664778">
      <w:pPr>
        <w:spacing w:line="20" w:lineRule="atLeast"/>
        <w:ind w:left="-142"/>
        <w:jc w:val="both"/>
        <w:rPr>
          <w:rFonts w:cs="Arial"/>
          <w:sz w:val="18"/>
          <w:szCs w:val="18"/>
          <w:lang w:val="en-US"/>
        </w:rPr>
      </w:pPr>
    </w:p>
    <w:p w:rsidR="00C35CFA" w:rsidRPr="000B7FFD" w:rsidRDefault="00C35CFA" w:rsidP="00664778">
      <w:pPr>
        <w:spacing w:line="20" w:lineRule="atLeast"/>
        <w:ind w:left="-142"/>
        <w:jc w:val="both"/>
        <w:rPr>
          <w:rFonts w:cs="Arial"/>
          <w:sz w:val="18"/>
          <w:szCs w:val="18"/>
          <w:lang w:val="en-US"/>
        </w:rPr>
      </w:pPr>
    </w:p>
    <w:p w:rsidR="00664778" w:rsidRPr="000B7FFD" w:rsidRDefault="00664778" w:rsidP="00664778">
      <w:pPr>
        <w:spacing w:line="20" w:lineRule="atLeast"/>
        <w:ind w:left="-142"/>
        <w:jc w:val="both"/>
        <w:rPr>
          <w:rFonts w:cs="Arial"/>
          <w:sz w:val="18"/>
          <w:szCs w:val="18"/>
          <w:lang w:val="en-US"/>
        </w:rPr>
      </w:pPr>
      <w:r w:rsidRPr="000B7FFD">
        <w:rPr>
          <w:rFonts w:cs="Arial"/>
          <w:sz w:val="18"/>
          <w:szCs w:val="18"/>
          <w:lang w:val="en-US"/>
        </w:rPr>
        <w:t xml:space="preserve">I, the undersigned entrant / driver / co-driver of the car entered in </w:t>
      </w:r>
      <w:r w:rsidR="000B7FFD">
        <w:rPr>
          <w:rFonts w:cs="Arial"/>
          <w:sz w:val="18"/>
          <w:szCs w:val="18"/>
          <w:lang w:val="en-US"/>
        </w:rPr>
        <w:t>Roman Roads 2022</w:t>
      </w:r>
      <w:r w:rsidRPr="000B7FFD">
        <w:rPr>
          <w:rFonts w:cs="Arial"/>
          <w:b/>
          <w:sz w:val="18"/>
          <w:szCs w:val="18"/>
          <w:lang w:val="en-US"/>
        </w:rPr>
        <w:t>,</w:t>
      </w:r>
      <w:r w:rsidRPr="000B7FFD">
        <w:rPr>
          <w:rFonts w:cs="Arial"/>
          <w:sz w:val="18"/>
          <w:szCs w:val="18"/>
          <w:lang w:val="en-US"/>
        </w:rPr>
        <w:t xml:space="preserve"> declare with my signature that anything mentioned in this entry form is accurate.</w:t>
      </w:r>
    </w:p>
    <w:p w:rsidR="00664778" w:rsidRPr="000B7FFD" w:rsidRDefault="00664778" w:rsidP="00664778">
      <w:pPr>
        <w:spacing w:line="20" w:lineRule="atLeast"/>
        <w:ind w:left="-142"/>
        <w:jc w:val="both"/>
        <w:rPr>
          <w:rFonts w:eastAsia="Times New Roman" w:cs="Arial"/>
          <w:sz w:val="18"/>
          <w:szCs w:val="18"/>
          <w:lang w:val="en-US"/>
        </w:rPr>
      </w:pPr>
      <w:r w:rsidRPr="000B7FFD">
        <w:rPr>
          <w:rFonts w:eastAsia="Times New Roman" w:cs="Arial"/>
          <w:sz w:val="18"/>
          <w:szCs w:val="18"/>
          <w:lang w:val="en-US"/>
        </w:rPr>
        <w:t xml:space="preserve">The civil liability of the natural and legal persons involved in the organization and conduct of the </w:t>
      </w:r>
      <w:r w:rsidR="00475E23" w:rsidRPr="000B7FFD">
        <w:rPr>
          <w:rFonts w:eastAsia="Times New Roman" w:cs="Arial"/>
          <w:sz w:val="18"/>
          <w:szCs w:val="18"/>
          <w:lang w:val="en-US"/>
        </w:rPr>
        <w:t>event</w:t>
      </w:r>
      <w:r w:rsidRPr="000B7FFD">
        <w:rPr>
          <w:rFonts w:cs="Arial"/>
          <w:sz w:val="18"/>
          <w:szCs w:val="18"/>
          <w:lang w:val="en-US"/>
        </w:rPr>
        <w:t xml:space="preserve"> </w:t>
      </w:r>
      <w:r w:rsidRPr="000B7FFD">
        <w:rPr>
          <w:rFonts w:eastAsia="Times New Roman" w:cs="Arial"/>
          <w:sz w:val="18"/>
          <w:szCs w:val="18"/>
          <w:lang w:val="en-US"/>
        </w:rPr>
        <w:t xml:space="preserve">such as Associations/Clubs, Organizing Committee, officials and rally drivers, is covered by the insurance company based on the insurance contract concluded and valid between </w:t>
      </w:r>
      <w:r w:rsidR="00831E6A" w:rsidRPr="000B7FFD">
        <w:rPr>
          <w:rFonts w:eastAsia="Times New Roman" w:cs="Arial"/>
          <w:sz w:val="18"/>
          <w:szCs w:val="18"/>
          <w:lang w:val="en-US"/>
        </w:rPr>
        <w:t>TRISKELION</w:t>
      </w:r>
      <w:r w:rsidRPr="000B7FFD">
        <w:rPr>
          <w:rFonts w:eastAsia="Times New Roman" w:cs="Arial"/>
          <w:sz w:val="18"/>
          <w:szCs w:val="18"/>
          <w:lang w:val="en-US"/>
        </w:rPr>
        <w:t xml:space="preserve"> and the relevant insurance company, in accordance with the terms and conditions of this agreement and </w:t>
      </w:r>
      <w:r w:rsidR="005B5F12">
        <w:rPr>
          <w:rFonts w:eastAsia="Times New Roman" w:cs="Arial"/>
          <w:sz w:val="18"/>
          <w:szCs w:val="18"/>
          <w:lang w:val="en-US"/>
        </w:rPr>
        <w:t>Italian</w:t>
      </w:r>
      <w:r w:rsidRPr="000B7FFD">
        <w:rPr>
          <w:rFonts w:eastAsia="Times New Roman" w:cs="Arial"/>
          <w:sz w:val="18"/>
          <w:szCs w:val="18"/>
          <w:lang w:val="en-US"/>
        </w:rPr>
        <w:t xml:space="preserve"> law.</w:t>
      </w:r>
    </w:p>
    <w:p w:rsidR="00664778" w:rsidRPr="000B7FFD" w:rsidRDefault="00664778" w:rsidP="00664778">
      <w:pPr>
        <w:spacing w:line="20" w:lineRule="atLeast"/>
        <w:ind w:left="-142"/>
        <w:jc w:val="both"/>
        <w:rPr>
          <w:rFonts w:eastAsia="Times New Roman" w:cs="Arial"/>
          <w:sz w:val="18"/>
          <w:szCs w:val="18"/>
          <w:lang w:val="en-US"/>
        </w:rPr>
      </w:pPr>
      <w:r w:rsidRPr="000B7FFD">
        <w:rPr>
          <w:rFonts w:eastAsia="Times New Roman" w:cs="Arial"/>
          <w:sz w:val="18"/>
          <w:szCs w:val="18"/>
          <w:lang w:val="en-US"/>
        </w:rPr>
        <w:t xml:space="preserve">Any other liability of the above persons is judged on the basis of the </w:t>
      </w:r>
      <w:r w:rsidR="005B5F12">
        <w:rPr>
          <w:rFonts w:eastAsia="Times New Roman" w:cs="Arial"/>
          <w:sz w:val="18"/>
          <w:szCs w:val="18"/>
          <w:lang w:val="en-US"/>
        </w:rPr>
        <w:t>Italian</w:t>
      </w:r>
      <w:r w:rsidRPr="000B7FFD">
        <w:rPr>
          <w:rFonts w:eastAsia="Times New Roman" w:cs="Arial"/>
          <w:sz w:val="18"/>
          <w:szCs w:val="18"/>
          <w:lang w:val="en-US"/>
        </w:rPr>
        <w:t xml:space="preserve"> Legislation and the applicable regulations, which provide for the responsibilities and responsibility of each person.</w:t>
      </w:r>
    </w:p>
    <w:p w:rsidR="00664778" w:rsidRPr="000B7FFD" w:rsidRDefault="00664778" w:rsidP="00664778">
      <w:pPr>
        <w:spacing w:line="20" w:lineRule="atLeast"/>
        <w:ind w:left="-142"/>
        <w:jc w:val="both"/>
        <w:rPr>
          <w:rFonts w:cs="Arial"/>
          <w:sz w:val="18"/>
          <w:szCs w:val="18"/>
          <w:lang w:val="en-US"/>
        </w:rPr>
      </w:pPr>
      <w:r w:rsidRPr="000B7FFD">
        <w:rPr>
          <w:rFonts w:cs="Arial"/>
          <w:sz w:val="18"/>
          <w:szCs w:val="18"/>
          <w:lang w:val="en-US"/>
        </w:rPr>
        <w:t xml:space="preserve">I also declare that my participation is at my own risk and that I have full knowledge of the rules and regulations issued by </w:t>
      </w:r>
      <w:r w:rsidR="00831E6A" w:rsidRPr="000B7FFD">
        <w:rPr>
          <w:rFonts w:cs="Arial"/>
          <w:sz w:val="18"/>
          <w:szCs w:val="18"/>
          <w:lang w:val="en-US"/>
        </w:rPr>
        <w:t>TRISKELION</w:t>
      </w:r>
      <w:r w:rsidRPr="000B7FFD">
        <w:rPr>
          <w:rFonts w:cs="Arial"/>
          <w:sz w:val="18"/>
          <w:szCs w:val="18"/>
          <w:lang w:val="en-US"/>
        </w:rPr>
        <w:t xml:space="preserve"> covering and governing auto motor racing in all its aspects and I guarantee to respect all such rules and regulations, without exception.</w:t>
      </w:r>
    </w:p>
    <w:p w:rsidR="005B0737" w:rsidRDefault="00664778" w:rsidP="005B0737">
      <w:pPr>
        <w:spacing w:line="20" w:lineRule="atLeast"/>
        <w:ind w:left="-142"/>
        <w:jc w:val="both"/>
        <w:rPr>
          <w:rFonts w:eastAsia="Times New Roman" w:cs="Arial"/>
          <w:sz w:val="18"/>
          <w:szCs w:val="18"/>
          <w:lang w:val="en-US"/>
        </w:rPr>
      </w:pPr>
      <w:r w:rsidRPr="000B7FFD">
        <w:rPr>
          <w:rFonts w:eastAsia="Times New Roman" w:cs="Arial"/>
          <w:sz w:val="18"/>
          <w:szCs w:val="18"/>
          <w:lang w:val="en-US"/>
        </w:rPr>
        <w:t xml:space="preserve">In my own responsibility and knowing the sanctions provided, I declare that: Given my knowledge of the intensity of my involvement in events such as </w:t>
      </w:r>
      <w:r w:rsidR="00B62946" w:rsidRPr="000B7FFD">
        <w:rPr>
          <w:rFonts w:eastAsia="Times New Roman" w:cs="Arial"/>
          <w:sz w:val="18"/>
          <w:szCs w:val="18"/>
          <w:lang w:val="en-US"/>
        </w:rPr>
        <w:t>Regularity</w:t>
      </w:r>
      <w:r w:rsidRPr="000B7FFD">
        <w:rPr>
          <w:rFonts w:eastAsia="Times New Roman" w:cs="Arial"/>
          <w:sz w:val="18"/>
          <w:szCs w:val="18"/>
          <w:lang w:val="en-US"/>
        </w:rPr>
        <w:t>, I am healthy and I am not suffering from an illness that would endanger the life, health and safety of both myself and others from my participation in any of the above games.</w:t>
      </w:r>
    </w:p>
    <w:p w:rsidR="00F42894" w:rsidRPr="000B7FFD" w:rsidRDefault="00F42894" w:rsidP="00F42894">
      <w:pPr>
        <w:spacing w:line="20" w:lineRule="atLeast"/>
        <w:ind w:left="-142"/>
        <w:jc w:val="both"/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18"/>
          <w:szCs w:val="18"/>
          <w:lang w:val="en-US"/>
        </w:rPr>
        <w:t xml:space="preserve">I also declare that my car can drive in Italy and that my driving licence is valid and recognized by Italian Law. </w:t>
      </w:r>
      <w:r w:rsidRPr="000B7FFD">
        <w:rPr>
          <w:rFonts w:eastAsia="Times New Roman" w:cs="Arial"/>
          <w:sz w:val="18"/>
          <w:szCs w:val="18"/>
          <w:lang w:val="en-US"/>
        </w:rPr>
        <w:t xml:space="preserve">In my own responsibility and knowing the sanctions provided by the </w:t>
      </w:r>
      <w:r>
        <w:rPr>
          <w:rFonts w:eastAsia="Times New Roman" w:cs="Arial"/>
          <w:sz w:val="18"/>
          <w:szCs w:val="18"/>
          <w:lang w:val="en-US"/>
        </w:rPr>
        <w:t>Italian, I declare that I will act and drive safely and according to Italian driving regulations and road signs during the whole event and I will never put myself, other participants, people and things in danger. I also</w:t>
      </w:r>
      <w:r w:rsidRPr="00F42894">
        <w:rPr>
          <w:rFonts w:eastAsia="Times New Roman" w:cs="Arial"/>
          <w:sz w:val="18"/>
          <w:szCs w:val="18"/>
          <w:lang w:val="en-US"/>
        </w:rPr>
        <w:t xml:space="preserve"> give</w:t>
      </w:r>
      <w:r>
        <w:rPr>
          <w:rFonts w:eastAsia="Times New Roman" w:cs="Arial"/>
          <w:sz w:val="18"/>
          <w:szCs w:val="18"/>
          <w:lang w:val="en-US"/>
        </w:rPr>
        <w:t xml:space="preserve"> my</w:t>
      </w:r>
      <w:r w:rsidRPr="00F42894">
        <w:rPr>
          <w:rFonts w:eastAsia="Times New Roman" w:cs="Arial"/>
          <w:sz w:val="18"/>
          <w:szCs w:val="18"/>
          <w:lang w:val="en-US"/>
        </w:rPr>
        <w:t xml:space="preserve"> consent to the</w:t>
      </w:r>
      <w:r>
        <w:rPr>
          <w:rFonts w:eastAsia="Times New Roman" w:cs="Arial"/>
          <w:sz w:val="18"/>
          <w:szCs w:val="18"/>
          <w:lang w:val="en-US"/>
        </w:rPr>
        <w:t xml:space="preserve"> </w:t>
      </w:r>
      <w:r w:rsidRPr="00F42894">
        <w:rPr>
          <w:rFonts w:eastAsia="Times New Roman" w:cs="Arial"/>
          <w:sz w:val="18"/>
          <w:szCs w:val="18"/>
          <w:lang w:val="en-US"/>
        </w:rPr>
        <w:t xml:space="preserve">processing of personal data pursuant to </w:t>
      </w:r>
      <w:r>
        <w:rPr>
          <w:rFonts w:eastAsia="Times New Roman" w:cs="Arial"/>
          <w:sz w:val="18"/>
          <w:szCs w:val="18"/>
          <w:lang w:val="en-US"/>
        </w:rPr>
        <w:t xml:space="preserve">Italian </w:t>
      </w:r>
      <w:r w:rsidRPr="00F42894">
        <w:rPr>
          <w:rFonts w:eastAsia="Times New Roman" w:cs="Arial"/>
          <w:sz w:val="18"/>
          <w:szCs w:val="18"/>
          <w:lang w:val="en-US"/>
        </w:rPr>
        <w:t>Legislative Decree 196.</w:t>
      </w:r>
    </w:p>
    <w:p w:rsidR="005B0737" w:rsidRPr="000B7FFD" w:rsidRDefault="005B0737" w:rsidP="005B0737">
      <w:pPr>
        <w:spacing w:line="20" w:lineRule="atLeast"/>
        <w:ind w:left="-142"/>
        <w:jc w:val="both"/>
        <w:rPr>
          <w:rFonts w:eastAsia="Times New Roman" w:cs="Arial"/>
          <w:sz w:val="18"/>
          <w:szCs w:val="18"/>
          <w:lang w:val="en-US"/>
        </w:rPr>
      </w:pPr>
    </w:p>
    <w:p w:rsidR="005B0737" w:rsidRPr="000B7FFD" w:rsidRDefault="005B0737" w:rsidP="00F42894">
      <w:pPr>
        <w:keepNext/>
        <w:ind w:firstLine="142"/>
        <w:jc w:val="center"/>
        <w:rPr>
          <w:b/>
          <w:lang w:val="en-US"/>
        </w:rPr>
      </w:pPr>
      <w:r w:rsidRPr="000B7FFD">
        <w:rPr>
          <w:b/>
          <w:lang w:val="en-US"/>
        </w:rPr>
        <w:t>I DECLARE THAT I HAVE READ THE ENTRY CONDITIONS AND AGREE TO ABIDE BY THEM</w:t>
      </w:r>
    </w:p>
    <w:p w:rsidR="005B0737" w:rsidRPr="000B7FFD" w:rsidRDefault="005B0737" w:rsidP="00F42894">
      <w:pPr>
        <w:keepNext/>
        <w:ind w:firstLine="142"/>
        <w:jc w:val="center"/>
        <w:rPr>
          <w:b/>
          <w:lang w:val="en-US"/>
        </w:rPr>
      </w:pPr>
      <w:r w:rsidRPr="000B7FFD">
        <w:rPr>
          <w:b/>
          <w:lang w:val="en-US"/>
        </w:rPr>
        <w:t xml:space="preserve">NAME                                </w:t>
      </w:r>
      <w:r w:rsidR="000B7FFD">
        <w:rPr>
          <w:b/>
          <w:lang w:val="en-US"/>
        </w:rPr>
        <w:tab/>
      </w:r>
      <w:r w:rsidR="000B7FFD">
        <w:rPr>
          <w:b/>
          <w:lang w:val="en-US"/>
        </w:rPr>
        <w:tab/>
      </w:r>
      <w:r w:rsidRPr="000B7FFD">
        <w:rPr>
          <w:b/>
          <w:lang w:val="en-US"/>
        </w:rPr>
        <w:t xml:space="preserve">              </w:t>
      </w:r>
      <w:r w:rsidR="000F5D23" w:rsidRPr="000B7FFD">
        <w:rPr>
          <w:b/>
          <w:lang w:val="en-US"/>
        </w:rPr>
        <w:t xml:space="preserve">        </w:t>
      </w:r>
      <w:r w:rsidRPr="000B7FFD">
        <w:rPr>
          <w:b/>
          <w:lang w:val="en-US"/>
        </w:rPr>
        <w:t xml:space="preserve">  SIGNATURE                                       </w:t>
      </w:r>
      <w:r w:rsidR="00077A25" w:rsidRPr="000B7FFD">
        <w:rPr>
          <w:b/>
          <w:lang w:val="en-US"/>
        </w:rPr>
        <w:t xml:space="preserve">           </w:t>
      </w:r>
      <w:r w:rsidR="000B7FFD">
        <w:rPr>
          <w:b/>
          <w:lang w:val="en-US"/>
        </w:rPr>
        <w:tab/>
      </w:r>
      <w:r w:rsidR="000B7FFD">
        <w:rPr>
          <w:b/>
          <w:lang w:val="en-US"/>
        </w:rPr>
        <w:tab/>
      </w:r>
      <w:r w:rsidRPr="000B7FFD">
        <w:rPr>
          <w:b/>
          <w:lang w:val="en-US"/>
        </w:rPr>
        <w:t xml:space="preserve">   DATE</w:t>
      </w:r>
    </w:p>
    <w:p w:rsidR="005B0737" w:rsidRPr="000B7FFD" w:rsidRDefault="005B0737" w:rsidP="005B0737">
      <w:pPr>
        <w:spacing w:line="20" w:lineRule="atLeast"/>
        <w:ind w:left="-142"/>
        <w:jc w:val="both"/>
        <w:rPr>
          <w:rFonts w:eastAsia="Times New Roman" w:cs="Arial"/>
          <w:sz w:val="18"/>
          <w:szCs w:val="18"/>
          <w:lang w:val="en-US"/>
        </w:rPr>
      </w:pPr>
    </w:p>
    <w:p w:rsidR="0006122D" w:rsidRPr="000B7FFD" w:rsidRDefault="0006122D" w:rsidP="005B0737">
      <w:pPr>
        <w:spacing w:line="20" w:lineRule="atLeast"/>
        <w:ind w:left="-142"/>
        <w:jc w:val="both"/>
        <w:rPr>
          <w:rFonts w:eastAsia="Times New Roman" w:cs="Arial"/>
          <w:sz w:val="18"/>
          <w:szCs w:val="18"/>
          <w:lang w:val="en-US"/>
        </w:rPr>
      </w:pPr>
    </w:p>
    <w:p w:rsidR="00E77260" w:rsidRPr="000B7FFD" w:rsidRDefault="00E77260" w:rsidP="005B0737">
      <w:pPr>
        <w:spacing w:line="20" w:lineRule="atLeast"/>
        <w:ind w:left="-142"/>
        <w:jc w:val="both"/>
        <w:rPr>
          <w:rFonts w:eastAsia="Times New Roman" w:cs="Arial"/>
          <w:sz w:val="18"/>
          <w:szCs w:val="18"/>
          <w:lang w:val="en-US"/>
        </w:rPr>
      </w:pPr>
    </w:p>
    <w:p w:rsidR="005B0737" w:rsidRPr="000B7FFD" w:rsidRDefault="005B0737" w:rsidP="005B0737">
      <w:pPr>
        <w:spacing w:line="20" w:lineRule="atLeast"/>
        <w:ind w:left="-142"/>
        <w:jc w:val="both"/>
        <w:rPr>
          <w:rFonts w:eastAsia="Times New Roman" w:cs="Arial"/>
          <w:sz w:val="18"/>
          <w:szCs w:val="18"/>
          <w:lang w:val="en-US"/>
        </w:rPr>
      </w:pPr>
    </w:p>
    <w:p w:rsidR="00091F7F" w:rsidRPr="000B7FFD" w:rsidRDefault="00091F7F" w:rsidP="00077A25">
      <w:pPr>
        <w:spacing w:line="20" w:lineRule="atLeast"/>
        <w:ind w:left="142"/>
        <w:jc w:val="both"/>
        <w:rPr>
          <w:rFonts w:cs="Arial"/>
          <w:b/>
          <w:noProof/>
          <w:sz w:val="18"/>
          <w:szCs w:val="18"/>
          <w:lang w:val="en-US"/>
        </w:rPr>
      </w:pPr>
      <w:r w:rsidRPr="000B7FFD">
        <w:rPr>
          <w:b/>
          <w:lang w:val="en-US"/>
        </w:rPr>
        <w:t>DOCUMENTS TO BE INCLUDED</w:t>
      </w:r>
    </w:p>
    <w:p w:rsidR="00077A25" w:rsidRPr="000B7FFD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lang w:val="en-US"/>
        </w:rPr>
      </w:pPr>
      <w:r w:rsidRPr="000B7FFD">
        <w:rPr>
          <w:lang w:val="en-US"/>
        </w:rPr>
        <w:t xml:space="preserve">The </w:t>
      </w:r>
      <w:r w:rsidR="005B0737" w:rsidRPr="000B7FFD">
        <w:rPr>
          <w:lang w:val="en-US"/>
        </w:rPr>
        <w:t>entry form.</w:t>
      </w:r>
    </w:p>
    <w:p w:rsidR="00077A25" w:rsidRPr="000B7FFD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lang w:val="en-US"/>
        </w:rPr>
      </w:pPr>
      <w:r w:rsidRPr="000B7FFD">
        <w:rPr>
          <w:lang w:val="en-US"/>
        </w:rPr>
        <w:t xml:space="preserve">1 </w:t>
      </w:r>
      <w:r w:rsidR="006B2F84" w:rsidRPr="000B7FFD">
        <w:rPr>
          <w:lang w:val="en-US"/>
        </w:rPr>
        <w:t>colored high defi</w:t>
      </w:r>
      <w:r w:rsidRPr="000B7FFD">
        <w:rPr>
          <w:lang w:val="en-US"/>
        </w:rPr>
        <w:t>nition picture of the car</w:t>
      </w:r>
      <w:r w:rsidR="005B0737" w:rsidRPr="000B7FFD">
        <w:rPr>
          <w:lang w:val="en-US"/>
        </w:rPr>
        <w:t>.</w:t>
      </w:r>
    </w:p>
    <w:p w:rsidR="00077A25" w:rsidRPr="000B7FFD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lang w:val="en-US"/>
        </w:rPr>
      </w:pPr>
      <w:r w:rsidRPr="000B7FFD">
        <w:rPr>
          <w:lang w:val="en-US"/>
        </w:rPr>
        <w:t>1 copy of vehicle registration and insurance policy</w:t>
      </w:r>
      <w:r w:rsidR="005B0737" w:rsidRPr="000B7FFD">
        <w:rPr>
          <w:lang w:val="en-US"/>
        </w:rPr>
        <w:t>.</w:t>
      </w:r>
    </w:p>
    <w:p w:rsidR="005B0737" w:rsidRPr="000B7FFD" w:rsidRDefault="005B0737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lang w:val="en-US"/>
        </w:rPr>
      </w:pPr>
      <w:r w:rsidRPr="000B7FFD">
        <w:rPr>
          <w:lang w:val="en-US"/>
        </w:rPr>
        <w:t>A small resume about you and your co-driver.</w:t>
      </w:r>
    </w:p>
    <w:p w:rsidR="00CE0C88" w:rsidRPr="000B7FFD" w:rsidRDefault="00CE0C88" w:rsidP="00CE0C88">
      <w:pPr>
        <w:pStyle w:val="ae"/>
        <w:tabs>
          <w:tab w:val="left" w:pos="3600"/>
        </w:tabs>
        <w:spacing w:line="20" w:lineRule="atLeast"/>
        <w:ind w:left="825"/>
        <w:rPr>
          <w:lang w:val="en-US"/>
        </w:rPr>
      </w:pPr>
    </w:p>
    <w:p w:rsidR="00CE0C88" w:rsidRPr="000B7FFD" w:rsidRDefault="00187684" w:rsidP="00CE0C88">
      <w:pPr>
        <w:pStyle w:val="ae"/>
        <w:tabs>
          <w:tab w:val="left" w:pos="3600"/>
        </w:tabs>
        <w:spacing w:line="20" w:lineRule="atLeast"/>
        <w:ind w:left="825"/>
        <w:rPr>
          <w:b/>
          <w:color w:val="FFFFFF" w:themeColor="background1"/>
          <w:lang w:val="en-US"/>
        </w:rPr>
      </w:pPr>
      <w:r w:rsidRPr="00187684">
        <w:rPr>
          <w:noProof/>
          <w:sz w:val="20"/>
          <w:szCs w:val="20"/>
          <w:lang w:eastAsia="el-GR"/>
        </w:rPr>
        <w:pict>
          <v:rect id="_x0000_s1071" style="position:absolute;left:0;text-align:left;margin-left:16.25pt;margin-top:19.3pt;width:519.75pt;height:87pt;z-index:-251654656" fillcolor="#c00000"/>
        </w:pict>
      </w:r>
    </w:p>
    <w:p w:rsidR="00B53286" w:rsidRPr="000B7FFD" w:rsidRDefault="00B53286" w:rsidP="00CE0C88">
      <w:pPr>
        <w:tabs>
          <w:tab w:val="left" w:pos="3600"/>
        </w:tabs>
        <w:spacing w:line="20" w:lineRule="atLeast"/>
        <w:jc w:val="center"/>
        <w:rPr>
          <w:b/>
          <w:color w:val="FFFFFF" w:themeColor="background1"/>
          <w:lang w:val="en-US"/>
        </w:rPr>
      </w:pPr>
      <w:r w:rsidRPr="000B7FFD">
        <w:rPr>
          <w:b/>
          <w:color w:val="FFFFFF" w:themeColor="background1"/>
          <w:lang w:val="en-US"/>
        </w:rPr>
        <w:t>Form to retu</w:t>
      </w:r>
      <w:r w:rsidR="006B2F84" w:rsidRPr="000B7FFD">
        <w:rPr>
          <w:b/>
          <w:color w:val="FFFFFF" w:themeColor="background1"/>
          <w:lang w:val="en-US"/>
        </w:rPr>
        <w:t xml:space="preserve">rn complete to: </w:t>
      </w:r>
      <w:r w:rsidR="009C3761" w:rsidRPr="000B7FFD">
        <w:rPr>
          <w:b/>
          <w:color w:val="FFFFFF" w:themeColor="background1"/>
          <w:lang w:val="en-US"/>
        </w:rPr>
        <w:t>TRISKELION -</w:t>
      </w:r>
      <w:r w:rsidR="006B2F84" w:rsidRPr="000B7FFD">
        <w:rPr>
          <w:b/>
          <w:color w:val="FFFFFF" w:themeColor="background1"/>
          <w:lang w:val="en-US"/>
        </w:rPr>
        <w:t xml:space="preserve"> 25-27</w:t>
      </w:r>
      <w:r w:rsidR="003B439A" w:rsidRPr="000B7FFD">
        <w:rPr>
          <w:b/>
          <w:color w:val="FFFFFF" w:themeColor="background1"/>
          <w:lang w:val="en-US"/>
        </w:rPr>
        <w:t xml:space="preserve">, Karpetopoulou </w:t>
      </w:r>
      <w:r w:rsidR="00EF544C" w:rsidRPr="000B7FFD">
        <w:rPr>
          <w:b/>
          <w:color w:val="FFFFFF" w:themeColor="background1"/>
          <w:lang w:val="en-US"/>
        </w:rPr>
        <w:t>STR 21200 •</w:t>
      </w:r>
      <w:r w:rsidR="003B439A" w:rsidRPr="000B7FFD">
        <w:rPr>
          <w:b/>
          <w:color w:val="FFFFFF" w:themeColor="background1"/>
          <w:lang w:val="en-US"/>
        </w:rPr>
        <w:t xml:space="preserve"> </w:t>
      </w:r>
      <w:r w:rsidRPr="000B7FFD">
        <w:rPr>
          <w:b/>
          <w:color w:val="FFFFFF" w:themeColor="background1"/>
          <w:lang w:val="en-US"/>
        </w:rPr>
        <w:t>ARGOS-</w:t>
      </w:r>
      <w:r w:rsidR="0066549A" w:rsidRPr="000B7FFD">
        <w:rPr>
          <w:b/>
          <w:color w:val="FFFFFF" w:themeColor="background1"/>
          <w:lang w:val="en-US"/>
        </w:rPr>
        <w:t xml:space="preserve"> </w:t>
      </w:r>
      <w:r w:rsidRPr="000B7FFD">
        <w:rPr>
          <w:b/>
          <w:color w:val="FFFFFF" w:themeColor="background1"/>
          <w:lang w:val="en-US"/>
        </w:rPr>
        <w:t>GREECE</w:t>
      </w:r>
    </w:p>
    <w:p w:rsidR="005B0737" w:rsidRPr="000B7FFD" w:rsidRDefault="009C3761" w:rsidP="00CE0C88">
      <w:pPr>
        <w:tabs>
          <w:tab w:val="left" w:pos="3600"/>
        </w:tabs>
        <w:spacing w:line="20" w:lineRule="atLeast"/>
        <w:jc w:val="center"/>
        <w:rPr>
          <w:b/>
          <w:color w:val="FFFFFF" w:themeColor="background1"/>
          <w:lang w:val="en-US"/>
        </w:rPr>
      </w:pPr>
      <w:r w:rsidRPr="000B7FFD">
        <w:rPr>
          <w:b/>
          <w:color w:val="FFFFFF" w:themeColor="background1"/>
          <w:lang w:val="en-US"/>
        </w:rPr>
        <w:t>Phone:</w:t>
      </w:r>
      <w:r w:rsidR="00B53286" w:rsidRPr="000B7FFD">
        <w:rPr>
          <w:b/>
          <w:color w:val="FFFFFF" w:themeColor="background1"/>
          <w:lang w:val="en-US"/>
        </w:rPr>
        <w:t xml:space="preserve"> + 30 6936690320 - </w:t>
      </w:r>
      <w:r w:rsidRPr="000B7FFD">
        <w:rPr>
          <w:b/>
          <w:color w:val="FFFFFF" w:themeColor="background1"/>
          <w:lang w:val="en-US"/>
        </w:rPr>
        <w:t>Email:</w:t>
      </w:r>
      <w:r w:rsidR="00B53286" w:rsidRPr="000B7FFD">
        <w:rPr>
          <w:b/>
          <w:color w:val="FFFFFF" w:themeColor="background1"/>
          <w:lang w:val="en-US"/>
        </w:rPr>
        <w:t xml:space="preserve"> info@triskelion.gr</w:t>
      </w:r>
    </w:p>
    <w:p w:rsidR="002D4480" w:rsidRPr="000B7FFD" w:rsidRDefault="00E77260" w:rsidP="00E77260">
      <w:pPr>
        <w:tabs>
          <w:tab w:val="left" w:pos="3600"/>
        </w:tabs>
        <w:spacing w:line="20" w:lineRule="atLeast"/>
        <w:jc w:val="center"/>
        <w:rPr>
          <w:b/>
          <w:noProof/>
          <w:color w:val="FFFFFF" w:themeColor="background1"/>
          <w:lang w:val="en-US"/>
        </w:rPr>
      </w:pPr>
      <w:r w:rsidRPr="000B7FFD">
        <w:rPr>
          <w:b/>
          <w:color w:val="FFFFFF" w:themeColor="background1"/>
          <w:lang w:val="en-US"/>
        </w:rPr>
        <w:t>www.triskelion.gr</w:t>
      </w: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0B7FFD">
      <w:pPr>
        <w:keepNext/>
        <w:rPr>
          <w:lang w:val="en-US"/>
        </w:rPr>
      </w:pPr>
    </w:p>
    <w:p w:rsidR="002D4480" w:rsidRPr="002D4480" w:rsidRDefault="002D4480" w:rsidP="002A3F95">
      <w:pPr>
        <w:keepNext/>
        <w:ind w:firstLine="142"/>
        <w:rPr>
          <w:lang w:val="en-US"/>
        </w:rPr>
      </w:pPr>
    </w:p>
    <w:sectPr w:rsidR="002D4480" w:rsidRPr="002D4480" w:rsidSect="00091F7F">
      <w:footerReference w:type="default" r:id="rId8"/>
      <w:pgSz w:w="11906" w:h="16838" w:code="9"/>
      <w:pgMar w:top="284" w:right="424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C2" w:rsidRDefault="00B166C2" w:rsidP="001246BE">
      <w:pPr>
        <w:spacing w:after="0" w:line="240" w:lineRule="auto"/>
      </w:pPr>
      <w:r>
        <w:separator/>
      </w:r>
    </w:p>
  </w:endnote>
  <w:endnote w:type="continuationSeparator" w:id="1">
    <w:p w:rsidR="00B166C2" w:rsidRDefault="00B166C2" w:rsidP="001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C7" w:rsidRDefault="00187684">
    <w:pPr>
      <w:pStyle w:val="a7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7" type="#_x0000_t202" style="position:absolute;margin-left:2.65pt;margin-top:9.5pt;width:546.85pt;height:43.4pt;z-index:251658240;mso-width-relative:margin;mso-height-relative:margin" stroked="f">
          <v:textbox>
            <w:txbxContent>
              <w:p w:rsidR="00F977C7" w:rsidRPr="008F73CD" w:rsidRDefault="00F977C7" w:rsidP="00F977C7">
                <w:pPr>
                  <w:tabs>
                    <w:tab w:val="left" w:pos="2820"/>
                    <w:tab w:val="center" w:pos="5173"/>
                  </w:tabs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organised </w:t>
                </w:r>
                <w:r w:rsidR="00C35CFA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>b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y Triskelion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Mob: </w:t>
                </w:r>
                <w:r w:rsidRPr="008F73CD"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  <w:lang w:val="en-US"/>
                  </w:rPr>
                  <w:t>+30 6936690320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URL : </w:t>
                </w:r>
                <w:hyperlink r:id="rId1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www.triskelion.gr</w:t>
                  </w:r>
                </w:hyperlink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E-Mail: </w:t>
                </w:r>
                <w:hyperlink r:id="rId2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info@triskelion.gr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C2" w:rsidRDefault="00B166C2" w:rsidP="001246BE">
      <w:pPr>
        <w:spacing w:after="0" w:line="240" w:lineRule="auto"/>
      </w:pPr>
      <w:r>
        <w:separator/>
      </w:r>
    </w:p>
  </w:footnote>
  <w:footnote w:type="continuationSeparator" w:id="1">
    <w:p w:rsidR="00B166C2" w:rsidRDefault="00B166C2" w:rsidP="0012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5F9"/>
    <w:multiLevelType w:val="hybridMultilevel"/>
    <w:tmpl w:val="ABA68B68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20D"/>
    <w:multiLevelType w:val="hybridMultilevel"/>
    <w:tmpl w:val="4B6AB47C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203841"/>
    <w:rsid w:val="00011C0A"/>
    <w:rsid w:val="000553B8"/>
    <w:rsid w:val="0006122D"/>
    <w:rsid w:val="000665EF"/>
    <w:rsid w:val="00077A25"/>
    <w:rsid w:val="00091F7F"/>
    <w:rsid w:val="000B7FFD"/>
    <w:rsid w:val="000F5D23"/>
    <w:rsid w:val="000F724B"/>
    <w:rsid w:val="000F77C1"/>
    <w:rsid w:val="001138F1"/>
    <w:rsid w:val="001246BE"/>
    <w:rsid w:val="00134539"/>
    <w:rsid w:val="001435E9"/>
    <w:rsid w:val="0016153C"/>
    <w:rsid w:val="00164664"/>
    <w:rsid w:val="00187684"/>
    <w:rsid w:val="00191DC7"/>
    <w:rsid w:val="001B19FE"/>
    <w:rsid w:val="001D5F87"/>
    <w:rsid w:val="001E03EB"/>
    <w:rsid w:val="00203841"/>
    <w:rsid w:val="0022795D"/>
    <w:rsid w:val="002556D5"/>
    <w:rsid w:val="00297084"/>
    <w:rsid w:val="002A3F95"/>
    <w:rsid w:val="002D0800"/>
    <w:rsid w:val="002D4480"/>
    <w:rsid w:val="003218E9"/>
    <w:rsid w:val="00341429"/>
    <w:rsid w:val="00367A74"/>
    <w:rsid w:val="00377D63"/>
    <w:rsid w:val="00387123"/>
    <w:rsid w:val="003A6F47"/>
    <w:rsid w:val="003B439A"/>
    <w:rsid w:val="003D7C2E"/>
    <w:rsid w:val="003F1A98"/>
    <w:rsid w:val="00424313"/>
    <w:rsid w:val="0044536F"/>
    <w:rsid w:val="00452659"/>
    <w:rsid w:val="00452A62"/>
    <w:rsid w:val="00453A5F"/>
    <w:rsid w:val="00475E23"/>
    <w:rsid w:val="004D4BED"/>
    <w:rsid w:val="0052545F"/>
    <w:rsid w:val="00533EDA"/>
    <w:rsid w:val="005354F4"/>
    <w:rsid w:val="00550A57"/>
    <w:rsid w:val="00553ACF"/>
    <w:rsid w:val="0057045D"/>
    <w:rsid w:val="005B05EB"/>
    <w:rsid w:val="005B0737"/>
    <w:rsid w:val="005B5F12"/>
    <w:rsid w:val="005D2639"/>
    <w:rsid w:val="005E6F48"/>
    <w:rsid w:val="0060302D"/>
    <w:rsid w:val="006046FA"/>
    <w:rsid w:val="00620C01"/>
    <w:rsid w:val="00640D85"/>
    <w:rsid w:val="006430DB"/>
    <w:rsid w:val="00664778"/>
    <w:rsid w:val="0066549A"/>
    <w:rsid w:val="0067519B"/>
    <w:rsid w:val="006753DC"/>
    <w:rsid w:val="00694DE9"/>
    <w:rsid w:val="006A4FA9"/>
    <w:rsid w:val="006A6283"/>
    <w:rsid w:val="006B1C02"/>
    <w:rsid w:val="006B2F84"/>
    <w:rsid w:val="006C22DE"/>
    <w:rsid w:val="006D331C"/>
    <w:rsid w:val="006D57CD"/>
    <w:rsid w:val="006F5FD6"/>
    <w:rsid w:val="00750939"/>
    <w:rsid w:val="00764768"/>
    <w:rsid w:val="0079495A"/>
    <w:rsid w:val="007B2B65"/>
    <w:rsid w:val="007B4B53"/>
    <w:rsid w:val="00800A9B"/>
    <w:rsid w:val="00814742"/>
    <w:rsid w:val="00831E6A"/>
    <w:rsid w:val="008449F7"/>
    <w:rsid w:val="008649AF"/>
    <w:rsid w:val="00880C37"/>
    <w:rsid w:val="008854EB"/>
    <w:rsid w:val="00886B97"/>
    <w:rsid w:val="00897CBF"/>
    <w:rsid w:val="008C1EE5"/>
    <w:rsid w:val="008C53A0"/>
    <w:rsid w:val="008E1B6E"/>
    <w:rsid w:val="008F73CD"/>
    <w:rsid w:val="00936EB0"/>
    <w:rsid w:val="00944055"/>
    <w:rsid w:val="00953405"/>
    <w:rsid w:val="00963FD5"/>
    <w:rsid w:val="009765A7"/>
    <w:rsid w:val="00996FA0"/>
    <w:rsid w:val="009C3761"/>
    <w:rsid w:val="009D7DC4"/>
    <w:rsid w:val="00A01F62"/>
    <w:rsid w:val="00A04CFF"/>
    <w:rsid w:val="00A0722A"/>
    <w:rsid w:val="00A11CD3"/>
    <w:rsid w:val="00A35B21"/>
    <w:rsid w:val="00A35C91"/>
    <w:rsid w:val="00A93384"/>
    <w:rsid w:val="00AC51A8"/>
    <w:rsid w:val="00AD5E3C"/>
    <w:rsid w:val="00AD7735"/>
    <w:rsid w:val="00B166C2"/>
    <w:rsid w:val="00B22A0A"/>
    <w:rsid w:val="00B40604"/>
    <w:rsid w:val="00B50FB4"/>
    <w:rsid w:val="00B53286"/>
    <w:rsid w:val="00B62946"/>
    <w:rsid w:val="00B65438"/>
    <w:rsid w:val="00B70C2B"/>
    <w:rsid w:val="00B86EE9"/>
    <w:rsid w:val="00BB061F"/>
    <w:rsid w:val="00BB3625"/>
    <w:rsid w:val="00BF771F"/>
    <w:rsid w:val="00C12D8B"/>
    <w:rsid w:val="00C30A2B"/>
    <w:rsid w:val="00C30F88"/>
    <w:rsid w:val="00C35CFA"/>
    <w:rsid w:val="00CA4D60"/>
    <w:rsid w:val="00CA53F3"/>
    <w:rsid w:val="00CD181C"/>
    <w:rsid w:val="00CD237F"/>
    <w:rsid w:val="00CE0C88"/>
    <w:rsid w:val="00CF3ABD"/>
    <w:rsid w:val="00D14FD9"/>
    <w:rsid w:val="00D261E1"/>
    <w:rsid w:val="00D44A4E"/>
    <w:rsid w:val="00D53A14"/>
    <w:rsid w:val="00D7000B"/>
    <w:rsid w:val="00DA7F90"/>
    <w:rsid w:val="00DF1F62"/>
    <w:rsid w:val="00E17473"/>
    <w:rsid w:val="00E350F3"/>
    <w:rsid w:val="00E56147"/>
    <w:rsid w:val="00E73846"/>
    <w:rsid w:val="00E77260"/>
    <w:rsid w:val="00E8657F"/>
    <w:rsid w:val="00E97DB5"/>
    <w:rsid w:val="00EC54ED"/>
    <w:rsid w:val="00ED5D94"/>
    <w:rsid w:val="00EE294F"/>
    <w:rsid w:val="00EF544C"/>
    <w:rsid w:val="00F14C77"/>
    <w:rsid w:val="00F42894"/>
    <w:rsid w:val="00F57E92"/>
    <w:rsid w:val="00F75324"/>
    <w:rsid w:val="00F753DC"/>
    <w:rsid w:val="00F76BC1"/>
    <w:rsid w:val="00F977C7"/>
    <w:rsid w:val="00FA3A8B"/>
    <w:rsid w:val="00FA4401"/>
    <w:rsid w:val="00FB1AEA"/>
    <w:rsid w:val="00FD579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9"/>
  </w:style>
  <w:style w:type="paragraph" w:styleId="1">
    <w:name w:val="heading 1"/>
    <w:basedOn w:val="a"/>
    <w:next w:val="a"/>
    <w:link w:val="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46BE"/>
  </w:style>
  <w:style w:type="paragraph" w:styleId="a7">
    <w:name w:val="footer"/>
    <w:basedOn w:val="a"/>
    <w:link w:val="Char1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246BE"/>
  </w:style>
  <w:style w:type="character" w:styleId="a8">
    <w:name w:val="Intense Emphasis"/>
    <w:basedOn w:val="a0"/>
    <w:uiPriority w:val="21"/>
    <w:qFormat/>
    <w:rsid w:val="00B70C2B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B70C2B"/>
    <w:rPr>
      <w:i/>
      <w:iCs/>
    </w:rPr>
  </w:style>
  <w:style w:type="paragraph" w:styleId="aa">
    <w:name w:val="Subtitle"/>
    <w:basedOn w:val="a"/>
    <w:next w:val="a"/>
    <w:link w:val="Char2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Char3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b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70C2B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Book Title"/>
    <w:basedOn w:val="a0"/>
    <w:uiPriority w:val="33"/>
    <w:qFormat/>
    <w:rsid w:val="00963FD5"/>
    <w:rPr>
      <w:b/>
      <w:bCs/>
      <w:smallCaps/>
      <w:spacing w:val="5"/>
    </w:rPr>
  </w:style>
  <w:style w:type="character" w:styleId="-">
    <w:name w:val="Hyperlink"/>
    <w:rsid w:val="008F73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8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skelion.gr" TargetMode="External"/><Relationship Id="rId1" Type="http://schemas.openxmlformats.org/officeDocument/2006/relationships/hyperlink" Target="http://www.triske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2019-12-01T22:15:00Z</cp:lastPrinted>
  <dcterms:created xsi:type="dcterms:W3CDTF">2021-12-16T10:21:00Z</dcterms:created>
  <dcterms:modified xsi:type="dcterms:W3CDTF">2021-12-16T19:52:00Z</dcterms:modified>
</cp:coreProperties>
</file>